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465" w:rsidRDefault="00597465" w:rsidP="00F50AC6">
      <w:pPr>
        <w:pStyle w:val="ad"/>
        <w:tabs>
          <w:tab w:val="left" w:pos="900"/>
        </w:tabs>
        <w:jc w:val="right"/>
        <w:rPr>
          <w:rFonts w:ascii="Times New Roman" w:eastAsia="MS Mincho" w:hAnsi="Times New Roman"/>
          <w:b/>
          <w:sz w:val="24"/>
          <w:szCs w:val="24"/>
        </w:rPr>
      </w:pPr>
      <w:r>
        <w:rPr>
          <w:noProof/>
          <w:lang w:eastAsia="bg-BG"/>
        </w:rPr>
        <w:drawing>
          <wp:inline distT="0" distB="0" distL="0" distR="0">
            <wp:extent cx="6301105" cy="836430"/>
            <wp:effectExtent l="19050" t="0" r="4445" b="0"/>
            <wp:docPr id="1" name="Картина 1" descr="Blanc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a_2"/>
                    <pic:cNvPicPr>
                      <a:picLocks noChangeAspect="1" noChangeArrowheads="1"/>
                    </pic:cNvPicPr>
                  </pic:nvPicPr>
                  <pic:blipFill>
                    <a:blip r:embed="rId8"/>
                    <a:srcRect/>
                    <a:stretch>
                      <a:fillRect/>
                    </a:stretch>
                  </pic:blipFill>
                  <pic:spPr bwMode="auto">
                    <a:xfrm>
                      <a:off x="0" y="0"/>
                      <a:ext cx="6301105" cy="836430"/>
                    </a:xfrm>
                    <a:prstGeom prst="rect">
                      <a:avLst/>
                    </a:prstGeom>
                    <a:noFill/>
                    <a:ln w="9525">
                      <a:noFill/>
                      <a:miter lim="800000"/>
                      <a:headEnd/>
                      <a:tailEnd/>
                    </a:ln>
                  </pic:spPr>
                </pic:pic>
              </a:graphicData>
            </a:graphic>
          </wp:inline>
        </w:drawing>
      </w:r>
    </w:p>
    <w:p w:rsidR="00597465" w:rsidRDefault="00597465" w:rsidP="00F50AC6">
      <w:pPr>
        <w:pStyle w:val="ad"/>
        <w:tabs>
          <w:tab w:val="left" w:pos="900"/>
        </w:tabs>
        <w:jc w:val="right"/>
        <w:rPr>
          <w:rFonts w:ascii="Times New Roman" w:eastAsia="MS Mincho" w:hAnsi="Times New Roman"/>
          <w:b/>
          <w:sz w:val="24"/>
          <w:szCs w:val="24"/>
        </w:rPr>
      </w:pPr>
    </w:p>
    <w:p w:rsidR="00F50AC6" w:rsidRPr="00391639" w:rsidRDefault="00F50AC6" w:rsidP="00F50AC6">
      <w:pPr>
        <w:pStyle w:val="ad"/>
        <w:tabs>
          <w:tab w:val="left" w:pos="900"/>
        </w:tabs>
        <w:jc w:val="right"/>
        <w:rPr>
          <w:rFonts w:ascii="Times New Roman" w:eastAsia="MS Mincho" w:hAnsi="Times New Roman"/>
          <w:b/>
          <w:sz w:val="24"/>
          <w:szCs w:val="24"/>
          <w:u w:val="single"/>
          <w:lang w:val="ru-RU"/>
        </w:rPr>
      </w:pPr>
      <w:r w:rsidRPr="00E049B1">
        <w:rPr>
          <w:rFonts w:ascii="Times New Roman" w:eastAsia="MS Mincho" w:hAnsi="Times New Roman"/>
          <w:b/>
          <w:sz w:val="24"/>
          <w:szCs w:val="24"/>
        </w:rPr>
        <w:t xml:space="preserve">                                                                                                                     </w:t>
      </w:r>
      <w:r>
        <w:rPr>
          <w:rFonts w:ascii="Times New Roman" w:eastAsia="MS Mincho" w:hAnsi="Times New Roman"/>
          <w:b/>
          <w:sz w:val="24"/>
          <w:szCs w:val="24"/>
        </w:rPr>
        <w:t xml:space="preserve">          </w:t>
      </w:r>
      <w:r w:rsidRPr="000141CA">
        <w:rPr>
          <w:rFonts w:ascii="Times New Roman" w:eastAsia="MS Mincho" w:hAnsi="Times New Roman"/>
          <w:b/>
          <w:sz w:val="24"/>
          <w:szCs w:val="24"/>
          <w:u w:val="single"/>
        </w:rPr>
        <w:t>Образец</w:t>
      </w:r>
      <w:r>
        <w:rPr>
          <w:rFonts w:ascii="Times New Roman" w:eastAsia="MS Mincho" w:hAnsi="Times New Roman"/>
          <w:b/>
          <w:sz w:val="24"/>
          <w:szCs w:val="24"/>
          <w:u w:val="single"/>
        </w:rPr>
        <w:t>№ 4</w:t>
      </w:r>
    </w:p>
    <w:p w:rsidR="00F50AC6" w:rsidRPr="00EC453D" w:rsidRDefault="00F50AC6" w:rsidP="00F50AC6">
      <w:pPr>
        <w:ind w:firstLine="360"/>
        <w:jc w:val="center"/>
        <w:rPr>
          <w:rFonts w:ascii="Times New Roman" w:hAnsi="Times New Roman"/>
          <w:b/>
          <w:bCs/>
          <w:caps/>
          <w:color w:val="FF0000"/>
          <w:spacing w:val="119"/>
          <w:sz w:val="32"/>
          <w:szCs w:val="28"/>
          <w:lang w:val="ru-RU"/>
        </w:rPr>
      </w:pPr>
      <w:r w:rsidRPr="00EC453D">
        <w:rPr>
          <w:rFonts w:ascii="Times New Roman" w:hAnsi="Times New Roman"/>
          <w:b/>
          <w:bCs/>
          <w:caps/>
          <w:spacing w:val="119"/>
          <w:sz w:val="32"/>
          <w:szCs w:val="28"/>
        </w:rPr>
        <w:t>ДОГОВОР-</w:t>
      </w:r>
      <w:r w:rsidRPr="00EC453D">
        <w:rPr>
          <w:rFonts w:ascii="Times New Roman" w:hAnsi="Times New Roman"/>
          <w:b/>
          <w:bCs/>
          <w:caps/>
          <w:color w:val="FF0000"/>
          <w:spacing w:val="119"/>
          <w:sz w:val="32"/>
          <w:szCs w:val="28"/>
        </w:rPr>
        <w:t>ПРОЕКТ!</w:t>
      </w:r>
    </w:p>
    <w:p w:rsidR="00F50AC6" w:rsidRPr="00EC453D" w:rsidRDefault="00F50AC6" w:rsidP="00F50AC6">
      <w:pPr>
        <w:pStyle w:val="ad"/>
        <w:ind w:left="540"/>
        <w:jc w:val="center"/>
        <w:rPr>
          <w:rFonts w:ascii="Times New Roman" w:eastAsia="MS Mincho" w:hAnsi="Times New Roman"/>
          <w:sz w:val="24"/>
          <w:szCs w:val="24"/>
          <w:lang w:val="ru-RU"/>
        </w:rPr>
      </w:pPr>
      <w:r w:rsidRPr="00EC453D">
        <w:rPr>
          <w:rFonts w:ascii="Times New Roman" w:hAnsi="Times New Roman"/>
          <w:b/>
          <w:bCs/>
          <w:sz w:val="28"/>
          <w:szCs w:val="28"/>
        </w:rPr>
        <w:t>№</w:t>
      </w:r>
      <w:r w:rsidRPr="00EC453D">
        <w:rPr>
          <w:rFonts w:ascii="Times New Roman" w:hAnsi="Times New Roman"/>
          <w:b/>
          <w:sz w:val="28"/>
          <w:szCs w:val="28"/>
          <w:lang w:eastAsia="en-GB"/>
        </w:rPr>
        <w:t>……………………………………..…</w:t>
      </w:r>
    </w:p>
    <w:p w:rsidR="00F50AC6" w:rsidRPr="00E049B1" w:rsidRDefault="00F50AC6" w:rsidP="00F50AC6">
      <w:pPr>
        <w:pStyle w:val="ad"/>
        <w:ind w:left="540"/>
        <w:jc w:val="both"/>
        <w:rPr>
          <w:rFonts w:ascii="Times New Roman" w:eastAsia="MS Mincho" w:hAnsi="Times New Roman"/>
          <w:sz w:val="24"/>
          <w:szCs w:val="24"/>
        </w:rPr>
      </w:pP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Pr="00391639">
        <w:rPr>
          <w:rFonts w:ascii="Times New Roman" w:eastAsia="MS Mincho" w:hAnsi="Times New Roman"/>
          <w:sz w:val="24"/>
          <w:szCs w:val="24"/>
          <w:lang w:val="ru-RU"/>
        </w:rPr>
        <w:t>7</w:t>
      </w:r>
      <w:r w:rsidRPr="00E049B1">
        <w:rPr>
          <w:rFonts w:ascii="Times New Roman" w:eastAsia="MS Mincho" w:hAnsi="Times New Roman"/>
          <w:sz w:val="24"/>
          <w:szCs w:val="24"/>
        </w:rPr>
        <w:t xml:space="preserve"> год., в гр. Свищов, между:</w:t>
      </w:r>
    </w:p>
    <w:p w:rsidR="00F50AC6" w:rsidRPr="00F623BD" w:rsidRDefault="00F623BD" w:rsidP="00F623BD">
      <w:pPr>
        <w:pStyle w:val="ad"/>
        <w:tabs>
          <w:tab w:val="left" w:pos="567"/>
        </w:tabs>
        <w:ind w:firstLine="540"/>
        <w:jc w:val="both"/>
        <w:rPr>
          <w:rFonts w:ascii="Times New Roman" w:eastAsia="MS Mincho" w:hAnsi="Times New Roman"/>
          <w:sz w:val="24"/>
          <w:szCs w:val="24"/>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F623BD">
        <w:rPr>
          <w:rFonts w:ascii="Times New Roman" w:eastAsia="MS Mincho" w:hAnsi="Times New Roman"/>
          <w:sz w:val="24"/>
          <w:szCs w:val="24"/>
        </w:rPr>
        <w:t>ОБЩИНА СВИЩОВ</w:t>
      </w:r>
      <w:r w:rsidR="00F50AC6" w:rsidRPr="00E049B1">
        <w:rPr>
          <w:rFonts w:ascii="Times New Roman" w:eastAsia="MS Mincho" w:hAnsi="Times New Roman"/>
          <w:sz w:val="24"/>
          <w:szCs w:val="24"/>
        </w:rPr>
        <w:t>,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Генчо Божинов ГЕНЧЕВ – Кмет на Община Свищов</w:t>
      </w:r>
      <w:r w:rsidR="00F50AC6" w:rsidRPr="00E049B1">
        <w:rPr>
          <w:rFonts w:ascii="Times New Roman" w:eastAsia="MS Mincho" w:hAnsi="Times New Roman"/>
          <w:sz w:val="24"/>
          <w:szCs w:val="24"/>
        </w:rPr>
        <w:t>,</w:t>
      </w:r>
      <w:r w:rsidR="00F50AC6" w:rsidRPr="00FE3179">
        <w:rPr>
          <w:rFonts w:ascii="Times New Roman" w:eastAsia="MS Mincho" w:hAnsi="Times New Roman"/>
          <w:sz w:val="24"/>
          <w:szCs w:val="24"/>
        </w:rPr>
        <w:t xml:space="preserve"> </w:t>
      </w:r>
      <w:r w:rsidR="00F50AC6" w:rsidRPr="00E049B1">
        <w:rPr>
          <w:rFonts w:ascii="Times New Roman" w:eastAsia="MS Mincho" w:hAnsi="Times New Roman"/>
          <w:sz w:val="24"/>
          <w:szCs w:val="24"/>
        </w:rPr>
        <w:t xml:space="preserve">чрез </w:t>
      </w:r>
      <w:r w:rsidR="00F50AC6">
        <w:rPr>
          <w:rFonts w:ascii="Times New Roman" w:eastAsia="MS Mincho" w:hAnsi="Times New Roman"/>
          <w:sz w:val="24"/>
          <w:szCs w:val="24"/>
        </w:rPr>
        <w:t>инж. Пламен Петков</w:t>
      </w:r>
      <w:r w:rsidR="00F50AC6" w:rsidRPr="00E049B1">
        <w:rPr>
          <w:rFonts w:ascii="Times New Roman" w:eastAsia="MS Mincho" w:hAnsi="Times New Roman"/>
          <w:sz w:val="24"/>
          <w:szCs w:val="24"/>
        </w:rPr>
        <w:t xml:space="preserve"> – Зам.-</w:t>
      </w:r>
      <w:r w:rsidR="00F50AC6">
        <w:rPr>
          <w:rFonts w:ascii="Times New Roman" w:eastAsia="MS Mincho" w:hAnsi="Times New Roman"/>
          <w:sz w:val="24"/>
          <w:szCs w:val="24"/>
        </w:rPr>
        <w:t>кмет „БИП”</w:t>
      </w:r>
      <w:r w:rsidR="00F50AC6" w:rsidRPr="00E049B1">
        <w:rPr>
          <w:rFonts w:ascii="Times New Roman" w:eastAsia="MS Mincho" w:hAnsi="Times New Roman"/>
          <w:sz w:val="24"/>
          <w:szCs w:val="24"/>
        </w:rPr>
        <w:t xml:space="preserve">, </w:t>
      </w:r>
      <w:r w:rsidR="00F50AC6" w:rsidRPr="007002C0">
        <w:rPr>
          <w:rFonts w:ascii="Times New Roman" w:eastAsia="MS Mincho" w:hAnsi="Times New Roman"/>
          <w:sz w:val="24"/>
          <w:szCs w:val="24"/>
        </w:rPr>
        <w:t xml:space="preserve">упълномощен </w:t>
      </w:r>
      <w:r w:rsidR="00F50AC6" w:rsidRPr="003C38D4">
        <w:rPr>
          <w:rFonts w:ascii="Times New Roman" w:eastAsia="MS Mincho" w:hAnsi="Times New Roman"/>
          <w:sz w:val="24"/>
          <w:szCs w:val="24"/>
        </w:rPr>
        <w:t>със Заповед №</w:t>
      </w:r>
      <w:r w:rsidR="003C38D4" w:rsidRPr="00597465">
        <w:rPr>
          <w:rFonts w:ascii="Times New Roman" w:eastAsia="MS Mincho" w:hAnsi="Times New Roman"/>
          <w:sz w:val="24"/>
          <w:szCs w:val="24"/>
          <w:lang w:val="ru-RU"/>
        </w:rPr>
        <w:t>553</w:t>
      </w:r>
      <w:r w:rsidR="00F50AC6" w:rsidRPr="003C38D4">
        <w:rPr>
          <w:rFonts w:ascii="Times New Roman" w:eastAsia="MS Mincho" w:hAnsi="Times New Roman"/>
          <w:sz w:val="24"/>
          <w:szCs w:val="24"/>
        </w:rPr>
        <w:t>-РД-01-03/</w:t>
      </w:r>
      <w:r w:rsidR="00061535" w:rsidRPr="003C38D4">
        <w:rPr>
          <w:rFonts w:ascii="Times New Roman" w:eastAsia="MS Mincho" w:hAnsi="Times New Roman"/>
          <w:sz w:val="24"/>
          <w:szCs w:val="24"/>
          <w:lang w:val="ru-RU"/>
        </w:rPr>
        <w:t>11.05</w:t>
      </w:r>
      <w:r w:rsidR="00F50AC6" w:rsidRPr="003C38D4">
        <w:rPr>
          <w:rFonts w:ascii="Times New Roman" w:eastAsia="MS Mincho" w:hAnsi="Times New Roman"/>
          <w:sz w:val="24"/>
          <w:szCs w:val="24"/>
        </w:rPr>
        <w:t>.201</w:t>
      </w:r>
      <w:r w:rsidR="00414E65" w:rsidRPr="003C38D4">
        <w:rPr>
          <w:rFonts w:ascii="Times New Roman" w:eastAsia="MS Mincho" w:hAnsi="Times New Roman"/>
          <w:sz w:val="24"/>
          <w:szCs w:val="24"/>
        </w:rPr>
        <w:t>7</w:t>
      </w:r>
      <w:r w:rsidR="00F50AC6" w:rsidRPr="003C38D4">
        <w:rPr>
          <w:rFonts w:ascii="Times New Roman" w:eastAsia="MS Mincho" w:hAnsi="Times New Roman"/>
          <w:sz w:val="24"/>
          <w:szCs w:val="24"/>
        </w:rPr>
        <w:t xml:space="preserve"> г.</w:t>
      </w:r>
      <w:r w:rsidR="00F50AC6" w:rsidRPr="007002C0">
        <w:rPr>
          <w:rFonts w:ascii="Times New Roman" w:eastAsia="MS Mincho" w:hAnsi="Times New Roman"/>
          <w:sz w:val="24"/>
          <w:szCs w:val="24"/>
        </w:rPr>
        <w:t xml:space="preserve"> и Иванка Коева на длъжност Гл. С</w:t>
      </w:r>
      <w:r w:rsidR="00F50AC6" w:rsidRPr="00F623BD">
        <w:rPr>
          <w:rFonts w:ascii="Times New Roman" w:eastAsia="MS Mincho" w:hAnsi="Times New Roman"/>
          <w:sz w:val="24"/>
          <w:szCs w:val="24"/>
        </w:rPr>
        <w:t xml:space="preserve">четоводител,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E049B1" w:rsidRDefault="00F50AC6" w:rsidP="00F623BD">
      <w:pPr>
        <w:pStyle w:val="ad"/>
        <w:tabs>
          <w:tab w:val="left" w:pos="2880"/>
        </w:tabs>
        <w:jc w:val="both"/>
        <w:rPr>
          <w:rFonts w:ascii="Times New Roman" w:eastAsia="MS Mincho" w:hAnsi="Times New Roman"/>
          <w:sz w:val="24"/>
          <w:szCs w:val="24"/>
        </w:rPr>
      </w:pPr>
      <w:r w:rsidRPr="0055307E">
        <w:rPr>
          <w:rFonts w:ascii="Times New Roman" w:eastAsia="MS Mincho" w:hAnsi="Times New Roman"/>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142534" w:rsidRPr="009E7BE0" w:rsidRDefault="00142534" w:rsidP="000D2BB8">
      <w:pPr>
        <w:tabs>
          <w:tab w:val="left" w:pos="3705"/>
          <w:tab w:val="left" w:pos="3750"/>
          <w:tab w:val="center" w:pos="4703"/>
        </w:tabs>
        <w:jc w:val="both"/>
        <w:rPr>
          <w:rFonts w:ascii="Times New Roman" w:eastAsia="Times New Roman" w:hAnsi="Times New Roman"/>
          <w:caps/>
          <w:sz w:val="24"/>
          <w:szCs w:val="24"/>
          <w:lang w:val="ru-RU"/>
        </w:rPr>
      </w:pPr>
      <w:r w:rsidRPr="006B3B1A">
        <w:rPr>
          <w:rFonts w:ascii="Times New Roman" w:eastAsia="Times New Roman" w:hAnsi="Times New Roman"/>
          <w:b/>
          <w:sz w:val="24"/>
          <w:szCs w:val="24"/>
        </w:rPr>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 xml:space="preserve">чл.183, във връзка с </w:t>
      </w:r>
      <w:r w:rsidRPr="006B3B1A">
        <w:rPr>
          <w:rFonts w:ascii="Times New Roman" w:hAnsi="Times New Roman"/>
          <w:sz w:val="24"/>
          <w:szCs w:val="24"/>
        </w:rPr>
        <w:t>чл.20, ал.2,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в изпълнение на Решение №.............../...........201... г.</w:t>
      </w:r>
      <w:r w:rsidRPr="006B3B1A">
        <w:rPr>
          <w:rFonts w:ascii="Times New Roman" w:eastAsia="Times New Roman" w:hAnsi="Times New Roman"/>
          <w:sz w:val="24"/>
          <w:szCs w:val="24"/>
        </w:rPr>
        <w:t xml:space="preserve"> на ВЪЗЛОЖИТЕЛЯ за определяне на ИЗПЪЛНИТЕЛ на обществена поръчка </w:t>
      </w:r>
      <w:r w:rsidRPr="00EC453D">
        <w:rPr>
          <w:rFonts w:ascii="Times New Roman" w:eastAsia="Times New Roman" w:hAnsi="Times New Roman"/>
          <w:sz w:val="24"/>
          <w:szCs w:val="24"/>
        </w:rPr>
        <w:t>с предмет:</w:t>
      </w:r>
      <w:r w:rsidR="00FF36AC" w:rsidRPr="00EC453D">
        <w:rPr>
          <w:rFonts w:ascii="Times New Roman" w:eastAsia="Times New Roman" w:hAnsi="Times New Roman"/>
          <w:sz w:val="24"/>
          <w:szCs w:val="24"/>
        </w:rPr>
        <w:t xml:space="preserve"> </w:t>
      </w:r>
      <w:r w:rsidR="009E7BE0" w:rsidRPr="009E7BE0">
        <w:rPr>
          <w:rFonts w:ascii="Times New Roman" w:eastAsia="Times New Roman" w:hAnsi="Times New Roman"/>
          <w:b/>
          <w:sz w:val="24"/>
          <w:szCs w:val="24"/>
        </w:rPr>
        <w:t>“Доставка и монтаж на резервни части, консумативи и принадлежности, както и техническо обслужване и ремонт на автомобилите на Община Свищов, Общинска служба „Социални дейности”</w:t>
      </w:r>
      <w:r w:rsidR="009E7BE0" w:rsidRPr="00597465">
        <w:rPr>
          <w:rFonts w:ascii="Times New Roman" w:eastAsia="Times New Roman" w:hAnsi="Times New Roman"/>
          <w:b/>
          <w:sz w:val="24"/>
          <w:szCs w:val="24"/>
          <w:lang w:val="ru-RU"/>
        </w:rPr>
        <w:t xml:space="preserve"> </w:t>
      </w:r>
      <w:r w:rsidR="009E7BE0" w:rsidRPr="009E7BE0">
        <w:rPr>
          <w:rFonts w:ascii="Times New Roman" w:eastAsia="Times New Roman" w:hAnsi="Times New Roman"/>
          <w:b/>
          <w:sz w:val="24"/>
          <w:szCs w:val="24"/>
        </w:rPr>
        <w:t>и ОП „Обреди – Свищов”</w:t>
      </w:r>
      <w:r w:rsidR="009E7BE0" w:rsidRPr="009E7BE0">
        <w:rPr>
          <w:rFonts w:ascii="Times New Roman" w:eastAsia="Times New Roman" w:hAnsi="Times New Roman"/>
          <w:b/>
          <w:sz w:val="24"/>
          <w:szCs w:val="24"/>
          <w:lang w:val="ru-RU"/>
        </w:rPr>
        <w:t xml:space="preserve"> за 201</w:t>
      </w:r>
      <w:r w:rsidR="009E7BE0" w:rsidRPr="00597465">
        <w:rPr>
          <w:rFonts w:ascii="Times New Roman" w:eastAsia="Times New Roman" w:hAnsi="Times New Roman"/>
          <w:b/>
          <w:sz w:val="24"/>
          <w:szCs w:val="24"/>
          <w:lang w:val="ru-RU"/>
        </w:rPr>
        <w:t>7</w:t>
      </w:r>
      <w:r w:rsidR="009E7BE0" w:rsidRPr="009E7BE0">
        <w:rPr>
          <w:rFonts w:ascii="Times New Roman" w:eastAsia="Times New Roman" w:hAnsi="Times New Roman"/>
          <w:b/>
          <w:sz w:val="24"/>
          <w:szCs w:val="24"/>
          <w:lang w:val="ru-RU"/>
        </w:rPr>
        <w:t>/201</w:t>
      </w:r>
      <w:r w:rsidR="009E7BE0" w:rsidRPr="00597465">
        <w:rPr>
          <w:rFonts w:ascii="Times New Roman" w:eastAsia="Times New Roman" w:hAnsi="Times New Roman"/>
          <w:b/>
          <w:sz w:val="24"/>
          <w:szCs w:val="24"/>
          <w:lang w:val="ru-RU"/>
        </w:rPr>
        <w:t>8</w:t>
      </w:r>
      <w:r w:rsidR="009E7BE0" w:rsidRPr="009E7BE0">
        <w:rPr>
          <w:rFonts w:ascii="Times New Roman" w:eastAsia="Times New Roman" w:hAnsi="Times New Roman"/>
          <w:b/>
          <w:sz w:val="24"/>
          <w:szCs w:val="24"/>
          <w:lang w:val="ru-RU"/>
        </w:rPr>
        <w:t xml:space="preserve"> година”</w:t>
      </w:r>
      <w:r w:rsidRPr="00EC453D">
        <w:rPr>
          <w:rFonts w:ascii="Times New Roman" w:eastAsia="Times New Roman" w:hAnsi="Times New Roman"/>
          <w:sz w:val="24"/>
          <w:szCs w:val="24"/>
        </w:rPr>
        <w:t>,</w:t>
      </w:r>
      <w:r w:rsidRPr="006B3B1A">
        <w:rPr>
          <w:rFonts w:ascii="Times New Roman" w:eastAsia="Times New Roman" w:hAnsi="Times New Roman"/>
          <w:b/>
          <w:sz w:val="24"/>
          <w:szCs w:val="24"/>
        </w:rPr>
        <w:t xml:space="preserve"> </w:t>
      </w:r>
    </w:p>
    <w:p w:rsidR="00142534" w:rsidRPr="00576876" w:rsidRDefault="00142534" w:rsidP="00142534">
      <w:pPr>
        <w:tabs>
          <w:tab w:val="left" w:pos="-720"/>
        </w:tabs>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F50AC6" w:rsidRPr="005A7309" w:rsidRDefault="00F50AC6" w:rsidP="00F50AC6">
      <w:pPr>
        <w:pStyle w:val="ad"/>
        <w:tabs>
          <w:tab w:val="left" w:pos="900"/>
          <w:tab w:val="left" w:pos="2880"/>
        </w:tabs>
        <w:jc w:val="both"/>
        <w:rPr>
          <w:rFonts w:ascii="Times New Roman" w:eastAsia="MS Mincho" w:hAnsi="Times New Roman"/>
          <w:sz w:val="24"/>
          <w:szCs w:val="24"/>
        </w:rPr>
      </w:pPr>
    </w:p>
    <w:p w:rsidR="00F50AC6" w:rsidRPr="005A7309" w:rsidRDefault="00F50AC6" w:rsidP="00F50AC6">
      <w:pPr>
        <w:pStyle w:val="ad"/>
        <w:tabs>
          <w:tab w:val="left" w:pos="900"/>
          <w:tab w:val="left" w:pos="2880"/>
        </w:tabs>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9E7BE0" w:rsidRPr="009E7BE0" w:rsidRDefault="00F50AC6" w:rsidP="00597465">
      <w:pPr>
        <w:tabs>
          <w:tab w:val="left" w:pos="3705"/>
          <w:tab w:val="left" w:pos="3750"/>
          <w:tab w:val="center" w:pos="4703"/>
        </w:tabs>
        <w:ind w:firstLine="709"/>
        <w:jc w:val="both"/>
        <w:rPr>
          <w:rFonts w:ascii="Times New Roman" w:eastAsia="Times New Roman" w:hAnsi="Times New Roman"/>
          <w:sz w:val="24"/>
          <w:szCs w:val="24"/>
        </w:rPr>
      </w:pP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6B3B1A">
        <w:rPr>
          <w:rFonts w:ascii="Times New Roman" w:eastAsia="MS Mincho" w:hAnsi="Times New Roman"/>
          <w:sz w:val="24"/>
          <w:szCs w:val="24"/>
        </w:rPr>
        <w:t xml:space="preserve">да </w:t>
      </w:r>
      <w:r w:rsidR="006A1E31" w:rsidRPr="006B3B1A">
        <w:rPr>
          <w:rFonts w:ascii="Times New Roman" w:eastAsia="MS Mincho" w:hAnsi="Times New Roman"/>
          <w:sz w:val="24"/>
          <w:szCs w:val="24"/>
        </w:rPr>
        <w:t>предостави</w:t>
      </w:r>
      <w:r w:rsidRPr="006B3B1A">
        <w:rPr>
          <w:rFonts w:ascii="Times New Roman" w:eastAsia="MS Mincho" w:hAnsi="Times New Roman"/>
          <w:sz w:val="24"/>
          <w:szCs w:val="24"/>
        </w:rPr>
        <w:t xml:space="preserve"> срещу възнаграждение</w:t>
      </w:r>
      <w:r w:rsidR="00142534" w:rsidRPr="006B3B1A">
        <w:rPr>
          <w:rFonts w:ascii="Times New Roman" w:eastAsia="MS Mincho" w:hAnsi="Times New Roman"/>
          <w:sz w:val="24"/>
          <w:szCs w:val="24"/>
        </w:rPr>
        <w:t xml:space="preserve"> и при условията на този Договор</w:t>
      </w:r>
      <w:r w:rsidR="009E7BE0">
        <w:rPr>
          <w:rFonts w:ascii="Times New Roman" w:eastAsia="MS Mincho" w:hAnsi="Times New Roman"/>
          <w:sz w:val="24"/>
          <w:szCs w:val="24"/>
        </w:rPr>
        <w:t xml:space="preserve">, </w:t>
      </w:r>
      <w:r w:rsidR="009E7BE0">
        <w:rPr>
          <w:rFonts w:ascii="Times New Roman" w:eastAsia="Times New Roman" w:hAnsi="Times New Roman"/>
          <w:b/>
          <w:sz w:val="24"/>
          <w:szCs w:val="24"/>
        </w:rPr>
        <w:t>д</w:t>
      </w:r>
      <w:r w:rsidR="009E7BE0" w:rsidRPr="009E7BE0">
        <w:rPr>
          <w:rFonts w:ascii="Times New Roman" w:eastAsia="Times New Roman" w:hAnsi="Times New Roman"/>
          <w:b/>
          <w:sz w:val="24"/>
          <w:szCs w:val="24"/>
        </w:rPr>
        <w:t xml:space="preserve">оставка и монтаж на резервни части, консумативи и принадлежности, както и техническо обслужване и ремонт на </w:t>
      </w:r>
      <w:r w:rsidR="009E7BE0" w:rsidRPr="009E7BE0">
        <w:rPr>
          <w:rFonts w:ascii="Times New Roman" w:eastAsia="Times New Roman" w:hAnsi="Times New Roman"/>
          <w:b/>
          <w:sz w:val="24"/>
          <w:szCs w:val="24"/>
        </w:rPr>
        <w:lastRenderedPageBreak/>
        <w:t>автомобилите на Община Свищов, Общинска служба „Социални дейности”</w:t>
      </w:r>
      <w:r w:rsidR="009E7BE0" w:rsidRPr="00597465">
        <w:rPr>
          <w:rFonts w:ascii="Times New Roman" w:eastAsia="Times New Roman" w:hAnsi="Times New Roman"/>
          <w:b/>
          <w:sz w:val="24"/>
          <w:szCs w:val="24"/>
          <w:lang w:val="ru-RU"/>
        </w:rPr>
        <w:t xml:space="preserve"> </w:t>
      </w:r>
      <w:r w:rsidR="009E7BE0" w:rsidRPr="009E7BE0">
        <w:rPr>
          <w:rFonts w:ascii="Times New Roman" w:eastAsia="Times New Roman" w:hAnsi="Times New Roman"/>
          <w:b/>
          <w:sz w:val="24"/>
          <w:szCs w:val="24"/>
        </w:rPr>
        <w:t>и ОП „Обреди – Свищов”</w:t>
      </w:r>
      <w:r w:rsidR="009E7BE0" w:rsidRPr="009E7BE0">
        <w:rPr>
          <w:rFonts w:ascii="Times New Roman" w:eastAsia="Times New Roman" w:hAnsi="Times New Roman"/>
          <w:b/>
          <w:sz w:val="24"/>
          <w:szCs w:val="24"/>
          <w:lang w:val="ru-RU"/>
        </w:rPr>
        <w:t xml:space="preserve"> за 201</w:t>
      </w:r>
      <w:r w:rsidR="009E7BE0" w:rsidRPr="00597465">
        <w:rPr>
          <w:rFonts w:ascii="Times New Roman" w:eastAsia="Times New Roman" w:hAnsi="Times New Roman"/>
          <w:b/>
          <w:sz w:val="24"/>
          <w:szCs w:val="24"/>
          <w:lang w:val="ru-RU"/>
        </w:rPr>
        <w:t>7</w:t>
      </w:r>
      <w:r w:rsidR="009E7BE0" w:rsidRPr="009E7BE0">
        <w:rPr>
          <w:rFonts w:ascii="Times New Roman" w:eastAsia="Times New Roman" w:hAnsi="Times New Roman"/>
          <w:b/>
          <w:sz w:val="24"/>
          <w:szCs w:val="24"/>
          <w:lang w:val="ru-RU"/>
        </w:rPr>
        <w:t>/201</w:t>
      </w:r>
      <w:r w:rsidR="009E7BE0" w:rsidRPr="00597465">
        <w:rPr>
          <w:rFonts w:ascii="Times New Roman" w:eastAsia="Times New Roman" w:hAnsi="Times New Roman"/>
          <w:b/>
          <w:sz w:val="24"/>
          <w:szCs w:val="24"/>
          <w:lang w:val="ru-RU"/>
        </w:rPr>
        <w:t>8</w:t>
      </w:r>
      <w:r w:rsidR="009E7BE0" w:rsidRPr="009E7BE0">
        <w:rPr>
          <w:rFonts w:ascii="Times New Roman" w:eastAsia="Times New Roman" w:hAnsi="Times New Roman"/>
          <w:b/>
          <w:sz w:val="24"/>
          <w:szCs w:val="24"/>
          <w:lang w:val="ru-RU"/>
        </w:rPr>
        <w:t xml:space="preserve"> година”</w:t>
      </w:r>
      <w:r w:rsidR="009E7BE0">
        <w:rPr>
          <w:rFonts w:ascii="Times New Roman" w:eastAsia="Times New Roman" w:hAnsi="Times New Roman"/>
          <w:b/>
          <w:sz w:val="24"/>
          <w:szCs w:val="24"/>
          <w:lang w:val="ru-RU"/>
        </w:rPr>
        <w:t xml:space="preserve"> </w:t>
      </w:r>
      <w:r w:rsidR="00142534" w:rsidRPr="00CD3CB5">
        <w:rPr>
          <w:rFonts w:ascii="Times New Roman" w:eastAsia="Times New Roman" w:hAnsi="Times New Roman"/>
          <w:sz w:val="24"/>
          <w:szCs w:val="24"/>
        </w:rPr>
        <w:t>наричани за</w:t>
      </w:r>
      <w:r w:rsidR="00142534" w:rsidRPr="00576876">
        <w:rPr>
          <w:rFonts w:ascii="Times New Roman" w:eastAsia="Times New Roman" w:hAnsi="Times New Roman"/>
          <w:sz w:val="24"/>
          <w:szCs w:val="24"/>
        </w:rPr>
        <w:t xml:space="preserve"> краткост „</w:t>
      </w:r>
      <w:r w:rsidR="00180400">
        <w:rPr>
          <w:rFonts w:ascii="Times New Roman" w:eastAsia="Times New Roman" w:hAnsi="Times New Roman"/>
          <w:b/>
          <w:sz w:val="24"/>
          <w:szCs w:val="24"/>
        </w:rPr>
        <w:t>Доставките</w:t>
      </w:r>
      <w:r w:rsidR="00425C31">
        <w:rPr>
          <w:rFonts w:ascii="Times New Roman" w:eastAsia="Times New Roman" w:hAnsi="Times New Roman"/>
          <w:sz w:val="24"/>
          <w:szCs w:val="24"/>
        </w:rPr>
        <w:t>“.</w:t>
      </w:r>
    </w:p>
    <w:p w:rsidR="006A1E31" w:rsidRPr="006B3B1A" w:rsidRDefault="006A1E31" w:rsidP="00A04693">
      <w:pPr>
        <w:spacing w:after="0" w:line="240" w:lineRule="auto"/>
        <w:ind w:firstLine="720"/>
        <w:jc w:val="both"/>
        <w:rPr>
          <w:rFonts w:ascii="Times New Roman" w:hAnsi="Times New Roman"/>
          <w:sz w:val="24"/>
        </w:rPr>
      </w:pPr>
      <w:r w:rsidRPr="006B3B1A">
        <w:rPr>
          <w:rFonts w:ascii="Times New Roman" w:hAnsi="Times New Roman"/>
          <w:b/>
          <w:sz w:val="24"/>
        </w:rPr>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C7909">
        <w:rPr>
          <w:rFonts w:ascii="Times New Roman" w:hAnsi="Times New Roman"/>
          <w:sz w:val="24"/>
          <w:szCs w:val="24"/>
        </w:rPr>
        <w:t xml:space="preserve"> извърши</w:t>
      </w:r>
      <w:r w:rsidR="00C2162C">
        <w:rPr>
          <w:rFonts w:ascii="Times New Roman" w:hAnsi="Times New Roman"/>
          <w:bCs/>
          <w:sz w:val="24"/>
          <w:szCs w:val="24"/>
        </w:rPr>
        <w:t xml:space="preserve"> доставки</w:t>
      </w:r>
      <w:r w:rsidR="00F623BD" w:rsidRPr="006B3B1A">
        <w:rPr>
          <w:rFonts w:ascii="Times New Roman" w:hAnsi="Times New Roman"/>
          <w:bCs/>
          <w:sz w:val="24"/>
          <w:szCs w:val="24"/>
        </w:rPr>
        <w:t xml:space="preserve"> </w:t>
      </w:r>
      <w:r w:rsidR="00F623BD" w:rsidRPr="006B3B1A">
        <w:rPr>
          <w:rFonts w:ascii="Times New Roman" w:hAnsi="Times New Roman"/>
          <w:sz w:val="24"/>
          <w:szCs w:val="24"/>
        </w:rPr>
        <w:t>в съответствие с Техническата спецификация, Техническото предложение и Цено</w:t>
      </w:r>
      <w:r w:rsidR="00392A7E" w:rsidRPr="006B3B1A">
        <w:rPr>
          <w:rFonts w:ascii="Times New Roman" w:hAnsi="Times New Roman"/>
          <w:sz w:val="24"/>
          <w:szCs w:val="24"/>
        </w:rPr>
        <w:t>вото предложение на 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392A7E" w:rsidRPr="006B3B1A">
        <w:rPr>
          <w:rFonts w:ascii="Times New Roman" w:hAnsi="Times New Roman"/>
          <w:sz w:val="24"/>
          <w:szCs w:val="24"/>
        </w:rPr>
        <w:t>1, 2, и 3</w:t>
      </w:r>
      <w:r w:rsidR="00F623BD" w:rsidRPr="006B3B1A">
        <w:rPr>
          <w:rFonts w:ascii="Times New Roman" w:hAnsi="Times New Roman"/>
          <w:sz w:val="24"/>
          <w:szCs w:val="24"/>
        </w:rPr>
        <w:t xml:space="preserve"> 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6A1E31">
      <w:pPr>
        <w:widowControl w:val="0"/>
        <w:spacing w:after="0" w:line="240" w:lineRule="auto"/>
        <w:jc w:val="both"/>
        <w:rPr>
          <w:rFonts w:ascii="Times New Roman" w:eastAsia="Times New Roman" w:hAnsi="Times New Roman"/>
          <w:b/>
          <w:sz w:val="24"/>
          <w:szCs w:val="24"/>
        </w:rPr>
      </w:pPr>
    </w:p>
    <w:p w:rsidR="006A1E31" w:rsidRPr="006B3B1A" w:rsidRDefault="006A1E31" w:rsidP="00A0469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142534">
      <w:pPr>
        <w:spacing w:after="0" w:line="240" w:lineRule="auto"/>
        <w:jc w:val="both"/>
        <w:rPr>
          <w:rFonts w:ascii="Times New Roman" w:eastAsia="Times New Roman" w:hAnsi="Times New Roman"/>
          <w:sz w:val="24"/>
          <w:szCs w:val="24"/>
        </w:rPr>
      </w:pPr>
    </w:p>
    <w:p w:rsidR="006A1E31" w:rsidRPr="006B3B1A" w:rsidRDefault="00F50AC6" w:rsidP="006A1E31">
      <w:pPr>
        <w:keepNext/>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061535" w:rsidRPr="00061535" w:rsidRDefault="006A1E31" w:rsidP="00597465">
      <w:pPr>
        <w:spacing w:after="0" w:line="240" w:lineRule="auto"/>
        <w:jc w:val="both"/>
        <w:rPr>
          <w:rFonts w:ascii="Times New Roman" w:eastAsia="Times New Roman" w:hAnsi="Times New Roman"/>
          <w:sz w:val="24"/>
          <w:szCs w:val="24"/>
          <w:lang w:eastAsia="bg-BG"/>
        </w:rPr>
      </w:pPr>
      <w:r w:rsidRPr="006B3B1A">
        <w:rPr>
          <w:rFonts w:ascii="Times New Roman" w:hAnsi="Times New Roman"/>
          <w:sz w:val="24"/>
          <w:szCs w:val="24"/>
          <w:lang w:eastAsia="bg-BG"/>
        </w:rPr>
        <w:tab/>
      </w:r>
      <w:r w:rsidRPr="006B3B1A">
        <w:rPr>
          <w:rFonts w:ascii="Times New Roman" w:hAnsi="Times New Roman"/>
          <w:b/>
          <w:sz w:val="24"/>
          <w:szCs w:val="24"/>
          <w:lang w:eastAsia="bg-BG"/>
        </w:rPr>
        <w:t>Чл.</w:t>
      </w:r>
      <w:r w:rsidR="00973986" w:rsidRPr="006B3B1A">
        <w:rPr>
          <w:rFonts w:ascii="Times New Roman" w:hAnsi="Times New Roman"/>
          <w:b/>
          <w:sz w:val="24"/>
          <w:szCs w:val="24"/>
          <w:lang w:val="ru-RU" w:eastAsia="bg-BG"/>
        </w:rPr>
        <w:t xml:space="preserve"> 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hAnsi="Times New Roman"/>
          <w:b/>
          <w:sz w:val="24"/>
          <w:szCs w:val="24"/>
          <w:lang w:eastAsia="bg-BG"/>
        </w:rPr>
        <w:t>(1)</w:t>
      </w:r>
      <w:r w:rsidRPr="006B3B1A">
        <w:rPr>
          <w:rFonts w:ascii="Times New Roman" w:hAnsi="Times New Roman"/>
          <w:sz w:val="24"/>
          <w:szCs w:val="24"/>
          <w:lang w:eastAsia="bg-BG"/>
        </w:rPr>
        <w:t xml:space="preserve"> </w:t>
      </w:r>
      <w:r w:rsidR="00061535" w:rsidRPr="00061535">
        <w:rPr>
          <w:rFonts w:ascii="Times New Roman" w:eastAsia="Times New Roman" w:hAnsi="Times New Roman"/>
          <w:sz w:val="24"/>
          <w:szCs w:val="24"/>
          <w:lang w:eastAsia="bg-BG"/>
        </w:rPr>
        <w:t>Срокът за изпълнение е 12 месеца считано от датата на подписване на договор за възлагане на обществена поръчка.</w:t>
      </w:r>
    </w:p>
    <w:p w:rsidR="00003DB6" w:rsidRPr="00003DB6" w:rsidRDefault="006A1E31" w:rsidP="00597465">
      <w:pPr>
        <w:spacing w:after="0" w:line="240" w:lineRule="auto"/>
        <w:ind w:firstLine="284"/>
        <w:jc w:val="both"/>
        <w:rPr>
          <w:rFonts w:ascii="Times New Roman" w:eastAsia="Times New Roman" w:hAnsi="Times New Roman"/>
          <w:sz w:val="24"/>
          <w:szCs w:val="24"/>
          <w:lang w:eastAsia="bg-BG"/>
        </w:rPr>
      </w:pPr>
      <w:r w:rsidRPr="005A7309">
        <w:rPr>
          <w:rFonts w:ascii="Times New Roman" w:eastAsia="MS Mincho" w:hAnsi="Times New Roman"/>
          <w:b/>
          <w:sz w:val="24"/>
          <w:szCs w:val="24"/>
          <w:lang w:eastAsia="bg-BG"/>
        </w:rPr>
        <w:tab/>
      </w:r>
      <w:r w:rsidRPr="005A7309">
        <w:rPr>
          <w:rFonts w:ascii="Times New Roman" w:eastAsia="MS Mincho" w:hAnsi="Times New Roman"/>
          <w:b/>
          <w:sz w:val="24"/>
          <w:szCs w:val="24"/>
          <w:lang w:val="ru-RU" w:eastAsia="bg-BG"/>
        </w:rPr>
        <w:t>(</w:t>
      </w:r>
      <w:r w:rsidRPr="005A7309">
        <w:rPr>
          <w:rFonts w:ascii="Times New Roman" w:eastAsia="MS Mincho" w:hAnsi="Times New Roman"/>
          <w:b/>
          <w:sz w:val="24"/>
          <w:szCs w:val="24"/>
          <w:lang w:eastAsia="bg-BG"/>
        </w:rPr>
        <w:t>2</w:t>
      </w:r>
      <w:r w:rsidRPr="005A7309">
        <w:rPr>
          <w:rFonts w:ascii="Times New Roman" w:eastAsia="MS Mincho" w:hAnsi="Times New Roman"/>
          <w:b/>
          <w:sz w:val="24"/>
          <w:szCs w:val="24"/>
          <w:lang w:val="ru-RU" w:eastAsia="bg-BG"/>
        </w:rPr>
        <w:t>)</w:t>
      </w:r>
      <w:r w:rsidRPr="005A7309">
        <w:rPr>
          <w:rFonts w:ascii="Times New Roman" w:eastAsia="MS Mincho" w:hAnsi="Times New Roman"/>
          <w:sz w:val="24"/>
          <w:szCs w:val="24"/>
          <w:lang w:eastAsia="bg-BG"/>
        </w:rPr>
        <w:t xml:space="preserve"> </w:t>
      </w:r>
      <w:r w:rsidR="009E7BE0" w:rsidRPr="009E7BE0">
        <w:rPr>
          <w:rFonts w:ascii="Times New Roman" w:eastAsia="Times New Roman" w:hAnsi="Times New Roman"/>
          <w:sz w:val="24"/>
          <w:szCs w:val="24"/>
          <w:lang w:eastAsia="bg-BG"/>
        </w:rPr>
        <w:t xml:space="preserve">Срок на приемане на автомобилите в сервиз до 2 (два) часа след писмена заявка от </w:t>
      </w:r>
      <w:r w:rsidR="009E7BE0" w:rsidRPr="009E7BE0">
        <w:rPr>
          <w:rFonts w:ascii="Times New Roman" w:eastAsia="Times New Roman" w:hAnsi="Times New Roman"/>
          <w:b/>
          <w:sz w:val="24"/>
          <w:szCs w:val="24"/>
          <w:lang w:eastAsia="bg-BG"/>
        </w:rPr>
        <w:t>ВЪЗЛОЖИТЕЛЯ</w:t>
      </w:r>
      <w:r w:rsidR="00003DB6" w:rsidRPr="00003DB6">
        <w:rPr>
          <w:rFonts w:ascii="Times New Roman" w:eastAsia="Times New Roman" w:hAnsi="Times New Roman"/>
          <w:bCs/>
          <w:sz w:val="24"/>
          <w:szCs w:val="24"/>
          <w:lang w:eastAsia="bg-BG"/>
        </w:rPr>
        <w:t>.</w:t>
      </w:r>
    </w:p>
    <w:p w:rsidR="00DC7CAE" w:rsidRPr="00DC7CAE" w:rsidRDefault="00A04693" w:rsidP="00597465">
      <w:pPr>
        <w:tabs>
          <w:tab w:val="left" w:pos="1080"/>
        </w:tabs>
        <w:ind w:firstLine="709"/>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5</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Мястото на </w:t>
      </w:r>
      <w:r w:rsidR="00DC7CAE">
        <w:rPr>
          <w:rFonts w:ascii="Times New Roman" w:eastAsia="Times New Roman" w:hAnsi="Times New Roman"/>
          <w:sz w:val="24"/>
          <w:szCs w:val="24"/>
        </w:rPr>
        <w:t>доставки</w:t>
      </w:r>
      <w:r w:rsidRPr="006B3B1A">
        <w:rPr>
          <w:rFonts w:ascii="Times New Roman" w:eastAsia="Times New Roman" w:hAnsi="Times New Roman"/>
          <w:sz w:val="24"/>
          <w:szCs w:val="24"/>
        </w:rPr>
        <w:t xml:space="preserve"> </w:t>
      </w:r>
      <w:r w:rsidR="009E7BE0">
        <w:rPr>
          <w:rFonts w:ascii="Times New Roman" w:eastAsia="Times New Roman" w:hAnsi="Times New Roman"/>
          <w:sz w:val="24"/>
          <w:szCs w:val="24"/>
        </w:rPr>
        <w:t xml:space="preserve">и </w:t>
      </w:r>
      <w:r w:rsidR="00B7480B">
        <w:rPr>
          <w:rFonts w:ascii="Times New Roman" w:eastAsia="Times New Roman" w:hAnsi="Times New Roman"/>
          <w:sz w:val="24"/>
          <w:szCs w:val="24"/>
        </w:rPr>
        <w:t xml:space="preserve">сервизни </w:t>
      </w:r>
      <w:r w:rsidR="009E7BE0">
        <w:rPr>
          <w:rFonts w:ascii="Times New Roman" w:eastAsia="Times New Roman" w:hAnsi="Times New Roman"/>
          <w:sz w:val="24"/>
          <w:szCs w:val="24"/>
        </w:rPr>
        <w:t xml:space="preserve">услуги </w:t>
      </w:r>
      <w:r w:rsidR="00172021">
        <w:rPr>
          <w:rFonts w:ascii="Times New Roman" w:eastAsia="Times New Roman" w:hAnsi="Times New Roman"/>
          <w:sz w:val="24"/>
          <w:szCs w:val="24"/>
        </w:rPr>
        <w:t>по</w:t>
      </w:r>
      <w:r w:rsidRPr="006B3B1A">
        <w:rPr>
          <w:rFonts w:ascii="Times New Roman" w:eastAsia="Times New Roman" w:hAnsi="Times New Roman"/>
          <w:sz w:val="24"/>
          <w:szCs w:val="24"/>
        </w:rPr>
        <w:t xml:space="preserve"> Договора</w:t>
      </w:r>
      <w:r w:rsidR="009E7BE0">
        <w:rPr>
          <w:rFonts w:ascii="Times New Roman" w:eastAsia="Times New Roman" w:hAnsi="Times New Roman"/>
          <w:sz w:val="24"/>
          <w:szCs w:val="24"/>
        </w:rPr>
        <w:t xml:space="preserve"> е сервиз намиращ се на следния адрес</w:t>
      </w:r>
      <w:r w:rsidR="00DC7CAE">
        <w:rPr>
          <w:rFonts w:ascii="Times New Roman" w:eastAsia="Times New Roman" w:hAnsi="Times New Roman"/>
          <w:sz w:val="24"/>
          <w:szCs w:val="24"/>
        </w:rPr>
        <w:t>:</w:t>
      </w:r>
      <w:r w:rsidR="009E7BE0">
        <w:rPr>
          <w:rFonts w:ascii="Times New Roman" w:eastAsia="Times New Roman" w:hAnsi="Times New Roman"/>
          <w:sz w:val="24"/>
          <w:szCs w:val="24"/>
        </w:rPr>
        <w:t>…………………..</w:t>
      </w:r>
    </w:p>
    <w:p w:rsidR="00F15527" w:rsidRPr="006B3B1A" w:rsidRDefault="00A56897" w:rsidP="00F15527">
      <w:pPr>
        <w:keepNext/>
        <w:keepLines/>
        <w:spacing w:before="240" w:after="240" w:line="240" w:lineRule="auto"/>
        <w:jc w:val="center"/>
        <w:outlineLvl w:val="1"/>
        <w:rPr>
          <w:rFonts w:ascii="Times New Roman" w:eastAsia="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eastAsia="Times New Roman" w:hAnsi="Times New Roman"/>
          <w:b/>
          <w:bCs/>
          <w:sz w:val="24"/>
          <w:szCs w:val="26"/>
        </w:rPr>
        <w:t>ЦЕНА, РЕД И СРОКОВЕ ЗА ПЛАЩАНЕ.</w:t>
      </w:r>
    </w:p>
    <w:p w:rsidR="00B7480B" w:rsidRDefault="00E47AD1" w:rsidP="00B7480B">
      <w:pPr>
        <w:spacing w:after="0"/>
        <w:ind w:right="-1" w:firstLine="709"/>
        <w:jc w:val="both"/>
        <w:rPr>
          <w:rFonts w:ascii="Times New Roman" w:eastAsia="Times New Roman" w:hAnsi="Times New Roman"/>
          <w:b/>
          <w:sz w:val="24"/>
          <w:szCs w:val="24"/>
          <w:lang w:eastAsia="bg-BG"/>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6</w:t>
      </w:r>
      <w:r w:rsidRPr="006B3B1A">
        <w:rPr>
          <w:rFonts w:ascii="Times New Roman" w:eastAsia="Times New Roman" w:hAnsi="Times New Roman"/>
          <w:b/>
          <w:sz w:val="24"/>
          <w:szCs w:val="24"/>
        </w:rPr>
        <w:t xml:space="preserve"> </w:t>
      </w:r>
      <w:r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1</w:t>
      </w:r>
      <w:r w:rsidRPr="006B3B1A">
        <w:rPr>
          <w:rFonts w:ascii="Times New Roman" w:eastAsia="Times New Roman" w:hAnsi="Times New Roman"/>
          <w:b/>
          <w:sz w:val="24"/>
          <w:szCs w:val="24"/>
          <w:lang w:val="ru-RU"/>
        </w:rPr>
        <w:t>)</w:t>
      </w:r>
      <w:r w:rsidRPr="006B3B1A">
        <w:rPr>
          <w:rFonts w:ascii="Times New Roman" w:eastAsia="Times New Roman" w:hAnsi="Times New Roman"/>
          <w:sz w:val="24"/>
          <w:szCs w:val="24"/>
          <w:lang w:val="ru-RU"/>
        </w:rPr>
        <w:t xml:space="preserve"> </w:t>
      </w:r>
      <w:r w:rsidR="00B7480B" w:rsidRPr="00B7480B">
        <w:rPr>
          <w:rFonts w:ascii="Times New Roman" w:eastAsia="Times New Roman" w:hAnsi="Times New Roman"/>
          <w:b/>
          <w:sz w:val="24"/>
          <w:szCs w:val="24"/>
          <w:lang w:eastAsia="bg-BG"/>
        </w:rPr>
        <w:t>Общата стойност на настоящият договор за целият срок на изпълнение е до …</w:t>
      </w:r>
      <w:r w:rsidR="00C71704">
        <w:rPr>
          <w:rFonts w:ascii="Times New Roman" w:eastAsia="Times New Roman" w:hAnsi="Times New Roman"/>
          <w:b/>
          <w:sz w:val="24"/>
          <w:szCs w:val="24"/>
          <w:lang w:eastAsia="bg-BG"/>
        </w:rPr>
        <w:t>………  (словом: ………) лева без ДДС, разпределена както следва:</w:t>
      </w:r>
    </w:p>
    <w:p w:rsidR="00C71704" w:rsidRPr="00C71704" w:rsidRDefault="00C71704" w:rsidP="00C71704">
      <w:pPr>
        <w:spacing w:after="0" w:line="240" w:lineRule="auto"/>
        <w:ind w:firstLine="720"/>
        <w:jc w:val="both"/>
        <w:rPr>
          <w:rFonts w:ascii="Times New Roman" w:eastAsia="Malgun Gothic" w:hAnsi="Times New Roman"/>
          <w:sz w:val="24"/>
          <w:szCs w:val="24"/>
        </w:rPr>
      </w:pPr>
      <w:r w:rsidRPr="00C71704">
        <w:rPr>
          <w:rFonts w:ascii="Times New Roman" w:eastAsia="Malgun Gothic" w:hAnsi="Times New Roman"/>
          <w:sz w:val="24"/>
          <w:szCs w:val="24"/>
        </w:rPr>
        <w:t xml:space="preserve">За Общинската администрация </w:t>
      </w:r>
      <w:r>
        <w:rPr>
          <w:rFonts w:ascii="Times New Roman" w:eastAsia="Malgun Gothic" w:hAnsi="Times New Roman"/>
          <w:sz w:val="24"/>
          <w:szCs w:val="24"/>
        </w:rPr>
        <w:t>– …………. (словом: ………………………</w:t>
      </w:r>
      <w:r w:rsidRPr="00C71704">
        <w:rPr>
          <w:rFonts w:ascii="Times New Roman" w:eastAsia="Malgun Gothic" w:hAnsi="Times New Roman"/>
          <w:sz w:val="24"/>
          <w:szCs w:val="24"/>
        </w:rPr>
        <w:t>) лева без ДДС;</w:t>
      </w:r>
    </w:p>
    <w:p w:rsidR="00C71704" w:rsidRPr="00C71704" w:rsidRDefault="00C71704" w:rsidP="00C71704">
      <w:pPr>
        <w:spacing w:after="0" w:line="240" w:lineRule="auto"/>
        <w:ind w:firstLine="720"/>
        <w:jc w:val="both"/>
        <w:rPr>
          <w:rFonts w:ascii="Times New Roman" w:eastAsia="Malgun Gothic" w:hAnsi="Times New Roman"/>
          <w:sz w:val="24"/>
          <w:szCs w:val="24"/>
        </w:rPr>
      </w:pPr>
      <w:r w:rsidRPr="00C71704">
        <w:rPr>
          <w:rFonts w:ascii="Times New Roman" w:eastAsia="Malgun Gothic" w:hAnsi="Times New Roman"/>
          <w:sz w:val="24"/>
          <w:szCs w:val="24"/>
        </w:rPr>
        <w:t>За Общинска слу</w:t>
      </w:r>
      <w:r>
        <w:rPr>
          <w:rFonts w:ascii="Times New Roman" w:eastAsia="Malgun Gothic" w:hAnsi="Times New Roman"/>
          <w:sz w:val="24"/>
          <w:szCs w:val="24"/>
        </w:rPr>
        <w:t>жба „Социални дейности” – ……… (словом: ……………</w:t>
      </w:r>
      <w:r w:rsidRPr="00C71704">
        <w:rPr>
          <w:rFonts w:ascii="Times New Roman" w:eastAsia="Malgun Gothic" w:hAnsi="Times New Roman"/>
          <w:sz w:val="24"/>
          <w:szCs w:val="24"/>
        </w:rPr>
        <w:t>) лева без ДДС;</w:t>
      </w:r>
    </w:p>
    <w:p w:rsidR="00C71704" w:rsidRDefault="00C71704" w:rsidP="00C71704">
      <w:pPr>
        <w:spacing w:after="0"/>
        <w:ind w:right="-1" w:firstLine="709"/>
        <w:jc w:val="both"/>
        <w:rPr>
          <w:rFonts w:ascii="Times New Roman" w:eastAsia="Times New Roman" w:hAnsi="Times New Roman"/>
          <w:b/>
          <w:sz w:val="24"/>
          <w:szCs w:val="24"/>
          <w:lang w:eastAsia="bg-BG"/>
        </w:rPr>
      </w:pPr>
      <w:r w:rsidRPr="00C71704">
        <w:rPr>
          <w:rFonts w:ascii="Times New Roman" w:eastAsia="Malgun Gothic" w:hAnsi="Times New Roman"/>
          <w:sz w:val="24"/>
          <w:szCs w:val="24"/>
        </w:rPr>
        <w:t xml:space="preserve"> За ОП „Обр</w:t>
      </w:r>
      <w:r>
        <w:rPr>
          <w:rFonts w:ascii="Times New Roman" w:eastAsia="Malgun Gothic" w:hAnsi="Times New Roman"/>
          <w:sz w:val="24"/>
          <w:szCs w:val="24"/>
        </w:rPr>
        <w:t>еди – Свищов” –  ……………..</w:t>
      </w:r>
      <w:r w:rsidRPr="00C71704">
        <w:rPr>
          <w:rFonts w:ascii="Times New Roman" w:eastAsia="Malgun Gothic" w:hAnsi="Times New Roman"/>
          <w:sz w:val="24"/>
          <w:szCs w:val="24"/>
        </w:rPr>
        <w:t xml:space="preserve"> (словом:</w:t>
      </w:r>
      <w:r>
        <w:rPr>
          <w:rFonts w:ascii="Times New Roman" w:eastAsia="Malgun Gothic" w:hAnsi="Times New Roman"/>
          <w:sz w:val="24"/>
          <w:szCs w:val="24"/>
        </w:rPr>
        <w:t xml:space="preserve"> ………………………</w:t>
      </w:r>
      <w:r w:rsidRPr="00C71704">
        <w:rPr>
          <w:rFonts w:ascii="Times New Roman" w:eastAsia="Malgun Gothic" w:hAnsi="Times New Roman"/>
          <w:sz w:val="24"/>
          <w:szCs w:val="24"/>
        </w:rPr>
        <w:t>) лева без ДДС</w:t>
      </w:r>
      <w:r w:rsidRPr="00C71704">
        <w:rPr>
          <w:rFonts w:ascii="Times New Roman" w:eastAsia="Times New Roman" w:hAnsi="Times New Roman"/>
          <w:b/>
          <w:color w:val="000000"/>
          <w:sz w:val="24"/>
          <w:szCs w:val="24"/>
          <w:lang w:eastAsia="bg-BG" w:bidi="bg-BG"/>
        </w:rPr>
        <w:t>.</w:t>
      </w:r>
    </w:p>
    <w:p w:rsidR="00B7480B" w:rsidRPr="00B7480B" w:rsidRDefault="00B7480B" w:rsidP="00B7480B">
      <w:pPr>
        <w:spacing w:after="0"/>
        <w:ind w:right="-1"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(2)</w:t>
      </w:r>
      <w:r w:rsidRPr="00B7480B">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 xml:space="preserve">Процента отстъпка </w:t>
      </w:r>
      <w:r w:rsidR="00220ACD">
        <w:rPr>
          <w:rFonts w:ascii="Times New Roman" w:eastAsia="Times New Roman" w:hAnsi="Times New Roman"/>
          <w:b/>
          <w:sz w:val="24"/>
          <w:szCs w:val="24"/>
          <w:lang w:eastAsia="bg-BG"/>
        </w:rPr>
        <w:t>от</w:t>
      </w:r>
      <w:r w:rsidRPr="00B7480B">
        <w:rPr>
          <w:rFonts w:ascii="Times New Roman" w:eastAsia="Times New Roman" w:hAnsi="Times New Roman"/>
          <w:b/>
          <w:sz w:val="24"/>
          <w:szCs w:val="24"/>
          <w:lang w:eastAsia="bg-BG"/>
        </w:rPr>
        <w:t xml:space="preserve"> стойността на доставените резервни части е ………………</w:t>
      </w:r>
      <w:r w:rsidRPr="00B7480B">
        <w:rPr>
          <w:rFonts w:ascii="Times New Roman" w:eastAsia="Times New Roman" w:hAnsi="Times New Roman"/>
          <w:sz w:val="24"/>
          <w:szCs w:val="24"/>
          <w:lang w:eastAsia="bg-BG"/>
        </w:rPr>
        <w:t xml:space="preserve">  </w:t>
      </w:r>
      <w:r w:rsidRPr="00B7480B">
        <w:rPr>
          <w:rFonts w:ascii="Times New Roman" w:eastAsia="Times New Roman" w:hAnsi="Times New Roman"/>
          <w:b/>
          <w:sz w:val="24"/>
          <w:szCs w:val="24"/>
          <w:lang w:eastAsia="bg-BG"/>
        </w:rPr>
        <w:t>при часова ставка в размер на ……… (словом: ……….) лева без ДДС валидна за всички дни от седмицата без официални празници</w:t>
      </w:r>
      <w:r w:rsidR="009C0861">
        <w:rPr>
          <w:rFonts w:ascii="Times New Roman" w:eastAsia="Times New Roman" w:hAnsi="Times New Roman"/>
          <w:b/>
          <w:sz w:val="24"/>
          <w:szCs w:val="24"/>
          <w:lang w:eastAsia="bg-BG"/>
        </w:rPr>
        <w:t>.</w:t>
      </w:r>
    </w:p>
    <w:p w:rsidR="00B7480B" w:rsidRDefault="00B7480B" w:rsidP="00B7480B">
      <w:pPr>
        <w:spacing w:after="0"/>
        <w:ind w:firstLine="709"/>
        <w:jc w:val="both"/>
        <w:rPr>
          <w:rFonts w:ascii="Times New Roman" w:eastAsia="Times New Roman" w:hAnsi="Times New Roman"/>
          <w:sz w:val="24"/>
          <w:szCs w:val="24"/>
          <w:lang w:eastAsia="bg-BG"/>
        </w:rPr>
      </w:pPr>
      <w:r w:rsidRPr="00B7480B">
        <w:rPr>
          <w:rFonts w:ascii="Times New Roman" w:eastAsia="Times New Roman" w:hAnsi="Times New Roman"/>
          <w:b/>
          <w:sz w:val="24"/>
          <w:szCs w:val="24"/>
          <w:lang w:eastAsia="bg-BG"/>
        </w:rPr>
        <w:t>(</w:t>
      </w:r>
      <w:r>
        <w:rPr>
          <w:rFonts w:ascii="Times New Roman" w:eastAsia="Times New Roman" w:hAnsi="Times New Roman"/>
          <w:b/>
          <w:sz w:val="24"/>
          <w:szCs w:val="24"/>
          <w:lang w:eastAsia="bg-BG"/>
        </w:rPr>
        <w:t>3</w:t>
      </w:r>
      <w:r w:rsidRPr="00B7480B">
        <w:rPr>
          <w:rFonts w:ascii="Times New Roman" w:eastAsia="Times New Roman" w:hAnsi="Times New Roman"/>
          <w:b/>
          <w:sz w:val="24"/>
          <w:szCs w:val="24"/>
          <w:lang w:eastAsia="bg-BG"/>
        </w:rPr>
        <w:t xml:space="preserve">) </w:t>
      </w:r>
      <w:r w:rsidRPr="00227314">
        <w:rPr>
          <w:rFonts w:ascii="Times New Roman" w:eastAsia="Times New Roman" w:hAnsi="Times New Roman"/>
          <w:bCs/>
          <w:sz w:val="24"/>
          <w:szCs w:val="24"/>
          <w:lang w:eastAsia="bg-BG"/>
        </w:rPr>
        <w:t>ВЪЗЛОЖИТЕЛЯТ</w:t>
      </w:r>
      <w:r w:rsidRPr="00B7480B">
        <w:rPr>
          <w:rFonts w:ascii="Times New Roman" w:eastAsia="Times New Roman" w:hAnsi="Times New Roman"/>
          <w:b/>
          <w:bCs/>
          <w:sz w:val="24"/>
          <w:szCs w:val="24"/>
          <w:lang w:eastAsia="bg-BG"/>
        </w:rPr>
        <w:t xml:space="preserve"> </w:t>
      </w:r>
      <w:r w:rsidRPr="00B7480B">
        <w:rPr>
          <w:rFonts w:ascii="Times New Roman" w:eastAsia="Times New Roman" w:hAnsi="Times New Roman"/>
          <w:sz w:val="24"/>
          <w:szCs w:val="24"/>
          <w:lang w:eastAsia="bg-BG"/>
        </w:rPr>
        <w:t xml:space="preserve">плаща ежемесечно на </w:t>
      </w:r>
      <w:r w:rsidRPr="00227314">
        <w:rPr>
          <w:rFonts w:ascii="Times New Roman" w:eastAsia="Times New Roman" w:hAnsi="Times New Roman"/>
          <w:bCs/>
          <w:sz w:val="24"/>
          <w:szCs w:val="24"/>
          <w:lang w:eastAsia="bg-BG"/>
        </w:rPr>
        <w:t>ИЗПЪЛНИТЕЛЯ</w:t>
      </w:r>
      <w:r w:rsidRPr="00B7480B">
        <w:rPr>
          <w:rFonts w:ascii="Times New Roman" w:eastAsia="Times New Roman" w:hAnsi="Times New Roman"/>
          <w:b/>
          <w:bCs/>
          <w:sz w:val="24"/>
          <w:szCs w:val="24"/>
          <w:lang w:eastAsia="bg-BG"/>
        </w:rPr>
        <w:t xml:space="preserve"> </w:t>
      </w:r>
      <w:r w:rsidRPr="00B7480B">
        <w:rPr>
          <w:rFonts w:ascii="Times New Roman" w:eastAsia="Times New Roman" w:hAnsi="Times New Roman"/>
          <w:bCs/>
          <w:sz w:val="24"/>
          <w:szCs w:val="24"/>
          <w:lang w:eastAsia="bg-BG"/>
        </w:rPr>
        <w:t>извършените</w:t>
      </w:r>
      <w:r w:rsidRPr="00B7480B">
        <w:rPr>
          <w:rFonts w:ascii="Times New Roman" w:eastAsia="Times New Roman" w:hAnsi="Times New Roman"/>
          <w:sz w:val="24"/>
          <w:szCs w:val="24"/>
          <w:lang w:eastAsia="bg-BG"/>
        </w:rPr>
        <w:t xml:space="preserve"> през съответния месец доставка и монтаж на резервни части, консумативи и принадлежности, както и техническо обслужване и ремонт на автомобилите на база </w:t>
      </w:r>
      <w:r>
        <w:rPr>
          <w:rFonts w:ascii="Times New Roman" w:eastAsia="Times New Roman" w:hAnsi="Times New Roman"/>
          <w:sz w:val="24"/>
          <w:szCs w:val="24"/>
          <w:lang w:eastAsia="bg-BG"/>
        </w:rPr>
        <w:t>следните документи:</w:t>
      </w:r>
    </w:p>
    <w:p w:rsidR="00B7480B" w:rsidRDefault="00B7480B" w:rsidP="00B7480B">
      <w:pPr>
        <w:spacing w:after="0"/>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оригинална фактура</w:t>
      </w:r>
      <w:r w:rsidR="0081182B">
        <w:rPr>
          <w:rFonts w:ascii="Times New Roman" w:eastAsia="Times New Roman" w:hAnsi="Times New Roman"/>
          <w:sz w:val="24"/>
          <w:szCs w:val="24"/>
          <w:lang w:eastAsia="bg-BG"/>
        </w:rPr>
        <w:t xml:space="preserve"> за дължимата сума</w:t>
      </w:r>
      <w:r>
        <w:rPr>
          <w:rFonts w:ascii="Times New Roman" w:eastAsia="Times New Roman" w:hAnsi="Times New Roman"/>
          <w:sz w:val="24"/>
          <w:szCs w:val="24"/>
          <w:lang w:eastAsia="bg-BG"/>
        </w:rPr>
        <w:t>;</w:t>
      </w:r>
    </w:p>
    <w:p w:rsidR="00B7480B" w:rsidRDefault="00B7480B" w:rsidP="00B7480B">
      <w:pPr>
        <w:spacing w:after="0"/>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B7480B">
        <w:rPr>
          <w:rFonts w:ascii="Times New Roman" w:eastAsia="Times New Roman" w:hAnsi="Times New Roman"/>
          <w:sz w:val="24"/>
          <w:szCs w:val="24"/>
          <w:lang w:eastAsia="bg-BG"/>
        </w:rPr>
        <w:t xml:space="preserve">актуална към датата на извършения ремонт </w:t>
      </w:r>
      <w:r w:rsidRPr="00B7480B">
        <w:rPr>
          <w:rFonts w:ascii="Times New Roman" w:eastAsia="Times New Roman" w:hAnsi="Times New Roman"/>
          <w:b/>
          <w:sz w:val="24"/>
          <w:szCs w:val="24"/>
          <w:lang w:eastAsia="bg-BG"/>
        </w:rPr>
        <w:t>ценова листа</w:t>
      </w:r>
      <w:r w:rsidRPr="00B7480B">
        <w:rPr>
          <w:rFonts w:ascii="Times New Roman" w:eastAsia="Times New Roman" w:hAnsi="Times New Roman"/>
          <w:sz w:val="24"/>
          <w:szCs w:val="24"/>
          <w:lang w:eastAsia="bg-BG"/>
        </w:rPr>
        <w:t xml:space="preserve"> на хартиен носител за вложените при </w:t>
      </w:r>
      <w:r>
        <w:rPr>
          <w:rFonts w:ascii="Times New Roman" w:eastAsia="Times New Roman" w:hAnsi="Times New Roman"/>
          <w:sz w:val="24"/>
          <w:szCs w:val="24"/>
          <w:lang w:eastAsia="bg-BG"/>
        </w:rPr>
        <w:t xml:space="preserve"> ремонта резервни части;</w:t>
      </w:r>
    </w:p>
    <w:p w:rsidR="00B7480B" w:rsidRPr="00B7480B" w:rsidRDefault="00B7480B" w:rsidP="00B7480B">
      <w:pPr>
        <w:spacing w:after="0"/>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B7480B">
        <w:rPr>
          <w:rFonts w:ascii="Times New Roman" w:eastAsia="Times New Roman" w:hAnsi="Times New Roman"/>
          <w:b/>
          <w:sz w:val="24"/>
          <w:szCs w:val="24"/>
          <w:lang w:eastAsia="bg-BG"/>
        </w:rPr>
        <w:t>документ</w:t>
      </w:r>
      <w:r w:rsidRPr="00B7480B">
        <w:rPr>
          <w:rFonts w:ascii="Times New Roman" w:eastAsia="Times New Roman" w:hAnsi="Times New Roman"/>
          <w:sz w:val="24"/>
          <w:szCs w:val="24"/>
          <w:lang w:eastAsia="bg-BG"/>
        </w:rPr>
        <w:t>, указващ гаранционния срок на закупената нова резервна част, определен от производителя/вносителя или официален/оторизиран представител.</w:t>
      </w:r>
    </w:p>
    <w:p w:rsidR="00B7480B" w:rsidRPr="00B7480B" w:rsidRDefault="00B7480B" w:rsidP="00B7480B">
      <w:pPr>
        <w:spacing w:after="0" w:line="240" w:lineRule="auto"/>
        <w:ind w:firstLine="708"/>
        <w:jc w:val="both"/>
        <w:rPr>
          <w:rFonts w:ascii="Times New Roman" w:eastAsia="Times New Roman" w:hAnsi="Times New Roman"/>
          <w:sz w:val="24"/>
          <w:szCs w:val="24"/>
          <w:lang w:eastAsia="bg-BG"/>
        </w:rPr>
      </w:pPr>
      <w:r w:rsidRPr="00B7480B">
        <w:rPr>
          <w:rFonts w:ascii="Times New Roman" w:eastAsia="Times New Roman" w:hAnsi="Times New Roman"/>
          <w:b/>
          <w:sz w:val="24"/>
          <w:szCs w:val="24"/>
          <w:lang w:eastAsia="bg-BG"/>
        </w:rPr>
        <w:t>Чл.</w:t>
      </w:r>
      <w:r>
        <w:rPr>
          <w:rFonts w:ascii="Times New Roman" w:eastAsia="Times New Roman" w:hAnsi="Times New Roman"/>
          <w:b/>
          <w:sz w:val="24"/>
          <w:szCs w:val="24"/>
          <w:lang w:eastAsia="bg-BG"/>
        </w:rPr>
        <w:t>7</w:t>
      </w:r>
      <w:r w:rsidRPr="00B7480B">
        <w:rPr>
          <w:rFonts w:ascii="Times New Roman" w:eastAsia="Times New Roman" w:hAnsi="Times New Roman"/>
          <w:b/>
          <w:sz w:val="24"/>
          <w:szCs w:val="24"/>
          <w:lang w:eastAsia="bg-BG"/>
        </w:rPr>
        <w:t>.</w:t>
      </w:r>
      <w:r w:rsidRPr="00B7480B">
        <w:rPr>
          <w:rFonts w:ascii="Times New Roman" w:eastAsia="Times New Roman" w:hAnsi="Times New Roman"/>
          <w:b/>
          <w:iCs/>
          <w:snapToGrid w:val="0"/>
          <w:sz w:val="24"/>
          <w:szCs w:val="24"/>
          <w:lang w:eastAsia="bg-BG"/>
        </w:rPr>
        <w:t xml:space="preserve">(1) </w:t>
      </w:r>
      <w:r w:rsidRPr="00B7480B">
        <w:rPr>
          <w:rFonts w:ascii="Times New Roman" w:eastAsia="Times New Roman" w:hAnsi="Times New Roman"/>
          <w:sz w:val="24"/>
          <w:szCs w:val="24"/>
          <w:lang w:eastAsia="bg-BG"/>
        </w:rPr>
        <w:t>Издадената за извършените доставки и сервизни услуги</w:t>
      </w:r>
      <w:r w:rsidRPr="00B7480B">
        <w:rPr>
          <w:rFonts w:ascii="Times New Roman" w:eastAsia="Times New Roman" w:hAnsi="Times New Roman"/>
          <w:sz w:val="24"/>
          <w:szCs w:val="24"/>
          <w:lang w:val="ru-RU" w:eastAsia="bg-BG"/>
        </w:rPr>
        <w:t xml:space="preserve"> </w:t>
      </w:r>
      <w:r w:rsidRPr="00B7480B">
        <w:rPr>
          <w:rFonts w:ascii="Times New Roman" w:eastAsia="Times New Roman" w:hAnsi="Times New Roman"/>
          <w:sz w:val="24"/>
          <w:szCs w:val="24"/>
          <w:lang w:eastAsia="bg-BG"/>
        </w:rPr>
        <w:t xml:space="preserve">оригинална фактура трябва да  включва: вида на извършените работи, вложените резервни части, консумативи и принадлежности, времетраенето на </w:t>
      </w:r>
      <w:r w:rsidRPr="00220ACD">
        <w:rPr>
          <w:rFonts w:ascii="Times New Roman" w:eastAsia="Times New Roman" w:hAnsi="Times New Roman"/>
          <w:sz w:val="24"/>
          <w:szCs w:val="24"/>
          <w:lang w:eastAsia="bg-BG"/>
        </w:rPr>
        <w:t>извършените дейности и техните стойности. Към фактурата следва да бъдат приложени и документите по чл.6, ал.</w:t>
      </w:r>
      <w:r w:rsidR="00E142AB" w:rsidRPr="00220ACD">
        <w:rPr>
          <w:rFonts w:ascii="Times New Roman" w:eastAsia="Times New Roman" w:hAnsi="Times New Roman"/>
          <w:sz w:val="24"/>
          <w:szCs w:val="24"/>
          <w:lang w:val="ru-RU" w:eastAsia="bg-BG"/>
        </w:rPr>
        <w:t>3</w:t>
      </w:r>
      <w:r w:rsidRPr="00220ACD">
        <w:rPr>
          <w:rFonts w:ascii="Times New Roman" w:eastAsia="Times New Roman" w:hAnsi="Times New Roman"/>
          <w:sz w:val="24"/>
          <w:szCs w:val="24"/>
          <w:lang w:eastAsia="bg-BG"/>
        </w:rPr>
        <w:t xml:space="preserve"> </w:t>
      </w:r>
      <w:bookmarkStart w:id="0" w:name="_GoBack"/>
      <w:bookmarkEnd w:id="0"/>
      <w:r w:rsidRPr="00220ACD">
        <w:rPr>
          <w:rFonts w:ascii="Times New Roman" w:eastAsia="Times New Roman" w:hAnsi="Times New Roman"/>
          <w:sz w:val="24"/>
          <w:szCs w:val="24"/>
          <w:lang w:eastAsia="bg-BG"/>
        </w:rPr>
        <w:t>от настоящия Договор.</w:t>
      </w:r>
    </w:p>
    <w:p w:rsidR="00B7480B" w:rsidRPr="00B7480B" w:rsidRDefault="00B7480B" w:rsidP="00B7480B">
      <w:pPr>
        <w:spacing w:after="0" w:line="240" w:lineRule="auto"/>
        <w:ind w:right="-1" w:firstLine="720"/>
        <w:jc w:val="both"/>
        <w:rPr>
          <w:rFonts w:ascii="Times New Roman" w:eastAsia="Times New Roman" w:hAnsi="Times New Roman"/>
          <w:iCs/>
          <w:snapToGrid w:val="0"/>
          <w:sz w:val="24"/>
          <w:szCs w:val="24"/>
          <w:lang w:eastAsia="bg-BG"/>
        </w:rPr>
      </w:pPr>
      <w:r w:rsidRPr="00B7480B">
        <w:rPr>
          <w:rFonts w:ascii="Times New Roman" w:eastAsia="Times New Roman" w:hAnsi="Times New Roman"/>
          <w:b/>
          <w:iCs/>
          <w:snapToGrid w:val="0"/>
          <w:sz w:val="24"/>
          <w:szCs w:val="24"/>
          <w:lang w:eastAsia="bg-BG"/>
        </w:rPr>
        <w:lastRenderedPageBreak/>
        <w:t>(2)</w:t>
      </w:r>
      <w:r w:rsidRPr="00B7480B">
        <w:rPr>
          <w:rFonts w:ascii="Times New Roman" w:eastAsia="Times New Roman" w:hAnsi="Times New Roman"/>
          <w:iCs/>
          <w:snapToGrid w:val="0"/>
          <w:sz w:val="24"/>
          <w:szCs w:val="24"/>
          <w:lang w:eastAsia="bg-BG"/>
        </w:rPr>
        <w:t xml:space="preserve"> Фактурата и придружаващите я документи следва да бъде представена на </w:t>
      </w:r>
      <w:r w:rsidRPr="00B7480B">
        <w:rPr>
          <w:rFonts w:ascii="Times New Roman" w:eastAsia="Times New Roman" w:hAnsi="Times New Roman"/>
          <w:b/>
          <w:bCs/>
          <w:sz w:val="24"/>
          <w:szCs w:val="24"/>
          <w:lang w:eastAsia="bg-BG"/>
        </w:rPr>
        <w:t>ВЪЗЛОЖИТЕЛЯ</w:t>
      </w:r>
      <w:r w:rsidRPr="00B7480B">
        <w:rPr>
          <w:rFonts w:ascii="Times New Roman" w:eastAsia="Times New Roman" w:hAnsi="Times New Roman"/>
          <w:b/>
          <w:iCs/>
          <w:snapToGrid w:val="0"/>
          <w:sz w:val="24"/>
          <w:szCs w:val="24"/>
          <w:lang w:eastAsia="bg-BG"/>
        </w:rPr>
        <w:t xml:space="preserve"> </w:t>
      </w:r>
      <w:r w:rsidRPr="00B7480B">
        <w:rPr>
          <w:rFonts w:ascii="Times New Roman" w:eastAsia="Times New Roman" w:hAnsi="Times New Roman"/>
          <w:iCs/>
          <w:snapToGrid w:val="0"/>
          <w:sz w:val="24"/>
          <w:szCs w:val="24"/>
          <w:lang w:eastAsia="bg-BG"/>
        </w:rPr>
        <w:t>между 1– во и 10 – то число всеки месец за предходния период.</w:t>
      </w:r>
    </w:p>
    <w:p w:rsidR="00B7480B" w:rsidRPr="00B7480B" w:rsidRDefault="00B7480B" w:rsidP="00B7480B">
      <w:pPr>
        <w:spacing w:after="0" w:line="240" w:lineRule="auto"/>
        <w:ind w:firstLine="708"/>
        <w:jc w:val="both"/>
        <w:rPr>
          <w:rFonts w:ascii="Times New Roman" w:eastAsia="Times New Roman" w:hAnsi="Times New Roman"/>
          <w:sz w:val="24"/>
          <w:szCs w:val="24"/>
          <w:lang w:eastAsia="bg-BG"/>
        </w:rPr>
      </w:pPr>
      <w:r w:rsidRPr="00B7480B">
        <w:rPr>
          <w:rFonts w:ascii="Times New Roman" w:eastAsia="Times New Roman" w:hAnsi="Times New Roman"/>
          <w:b/>
          <w:sz w:val="24"/>
          <w:szCs w:val="24"/>
          <w:lang w:eastAsia="bg-BG"/>
        </w:rPr>
        <w:t>(3)</w:t>
      </w:r>
      <w:r w:rsidRPr="00B7480B">
        <w:rPr>
          <w:rFonts w:ascii="Times New Roman" w:eastAsia="Times New Roman" w:hAnsi="Times New Roman"/>
          <w:sz w:val="24"/>
          <w:szCs w:val="24"/>
          <w:lang w:eastAsia="bg-BG"/>
        </w:rPr>
        <w:t xml:space="preserve"> Стойността на вложения труд при извършване на техническото обслужване и  текущите ремонти се определя на базата на времето, необходимо за извършване на отделните операции. Времето се отразява във фактурата. При определяне времето за операциите са валидни нормовремената на завода производител в мерната единица човекочас – часова ставка. Времето за калкулиране на операциите, като пакетни услуги, за които няма посочено нормовреме се равнява на реално употребеното време за вложения труд при извършване на операциите в човекочасове. </w:t>
      </w:r>
    </w:p>
    <w:p w:rsidR="00B7480B" w:rsidRPr="00B7480B" w:rsidRDefault="0081182B" w:rsidP="0081182B">
      <w:pPr>
        <w:spacing w:after="0" w:line="24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ab/>
        <w:t>(4)</w:t>
      </w:r>
      <w:r w:rsidR="00B7480B" w:rsidRPr="00B7480B">
        <w:rPr>
          <w:rFonts w:ascii="Times New Roman" w:eastAsia="Times New Roman" w:hAnsi="Times New Roman"/>
          <w:sz w:val="24"/>
          <w:szCs w:val="24"/>
          <w:lang w:eastAsia="bg-BG"/>
        </w:rPr>
        <w:t xml:space="preserve"> Часовата ставка и процентът </w:t>
      </w:r>
      <w:r w:rsidR="00220ACD">
        <w:rPr>
          <w:rFonts w:ascii="Times New Roman" w:eastAsia="Times New Roman" w:hAnsi="Times New Roman"/>
          <w:sz w:val="24"/>
          <w:szCs w:val="24"/>
          <w:lang w:eastAsia="bg-BG"/>
        </w:rPr>
        <w:t xml:space="preserve">отстъпка от </w:t>
      </w:r>
      <w:r w:rsidR="00B7480B" w:rsidRPr="00B7480B">
        <w:rPr>
          <w:rFonts w:ascii="Times New Roman" w:eastAsia="Times New Roman" w:hAnsi="Times New Roman"/>
          <w:sz w:val="24"/>
          <w:szCs w:val="24"/>
          <w:lang w:eastAsia="bg-BG"/>
        </w:rPr>
        <w:t xml:space="preserve">стойността на доставените резервни </w:t>
      </w:r>
      <w:r w:rsidR="00227314">
        <w:rPr>
          <w:rFonts w:ascii="Times New Roman" w:eastAsia="Times New Roman" w:hAnsi="Times New Roman"/>
          <w:sz w:val="24"/>
          <w:szCs w:val="24"/>
          <w:lang w:eastAsia="bg-BG"/>
        </w:rPr>
        <w:t xml:space="preserve">части </w:t>
      </w:r>
      <w:r w:rsidR="00B7480B" w:rsidRPr="00B7480B">
        <w:rPr>
          <w:rFonts w:ascii="Times New Roman" w:eastAsia="Times New Roman" w:hAnsi="Times New Roman"/>
          <w:sz w:val="24"/>
          <w:szCs w:val="24"/>
          <w:lang w:eastAsia="bg-BG"/>
        </w:rPr>
        <w:t>са окончателни и не подлежат на промяна след подписване на настоящия договор.</w:t>
      </w:r>
    </w:p>
    <w:p w:rsidR="00B7480B" w:rsidRPr="00B7480B" w:rsidRDefault="0081182B" w:rsidP="00B7480B">
      <w:pPr>
        <w:spacing w:after="0" w:line="240" w:lineRule="auto"/>
        <w:ind w:right="-1" w:firstLine="720"/>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 xml:space="preserve">(5) </w:t>
      </w:r>
      <w:r w:rsidR="00B7480B" w:rsidRPr="00B7480B">
        <w:rPr>
          <w:rFonts w:ascii="Times New Roman" w:eastAsia="Times New Roman" w:hAnsi="Times New Roman"/>
          <w:sz w:val="24"/>
          <w:szCs w:val="24"/>
          <w:lang w:eastAsia="bg-BG"/>
        </w:rPr>
        <w:t xml:space="preserve">На заплащане подлежат само действително извършените от </w:t>
      </w:r>
      <w:r w:rsidR="00B7480B" w:rsidRPr="00227314">
        <w:rPr>
          <w:rFonts w:ascii="Times New Roman" w:eastAsia="Times New Roman" w:hAnsi="Times New Roman"/>
          <w:sz w:val="24"/>
          <w:szCs w:val="24"/>
          <w:lang w:eastAsia="bg-BG"/>
        </w:rPr>
        <w:t xml:space="preserve">ИЗПЪЛНИТЕЛЯ </w:t>
      </w:r>
      <w:r w:rsidR="00B7480B" w:rsidRPr="00B7480B">
        <w:rPr>
          <w:rFonts w:ascii="Times New Roman" w:eastAsia="Times New Roman" w:hAnsi="Times New Roman"/>
          <w:sz w:val="24"/>
          <w:szCs w:val="24"/>
          <w:lang w:eastAsia="bg-BG"/>
        </w:rPr>
        <w:t>доставки и услуги, предмет на Договора.</w:t>
      </w:r>
    </w:p>
    <w:p w:rsidR="00E47AD1" w:rsidRPr="006B3B1A" w:rsidRDefault="0081182B" w:rsidP="0081182B">
      <w:pPr>
        <w:pStyle w:val="a3"/>
        <w:spacing w:after="0"/>
        <w:jc w:val="both"/>
        <w:rPr>
          <w:rFonts w:ascii="Times New Roman" w:eastAsia="Times New Roman" w:hAnsi="Times New Roman"/>
          <w:sz w:val="24"/>
          <w:szCs w:val="24"/>
        </w:rPr>
      </w:pPr>
      <w:r>
        <w:rPr>
          <w:rFonts w:ascii="Times New Roman" w:eastAsia="Times New Roman" w:hAnsi="Times New Roman"/>
          <w:sz w:val="24"/>
          <w:szCs w:val="24"/>
        </w:rPr>
        <w:tab/>
        <w:t xml:space="preserve">            </w:t>
      </w:r>
      <w:r>
        <w:rPr>
          <w:rFonts w:ascii="Times New Roman" w:eastAsia="Times New Roman" w:hAnsi="Times New Roman"/>
          <w:b/>
          <w:sz w:val="24"/>
          <w:szCs w:val="24"/>
        </w:rPr>
        <w:t>(6</w:t>
      </w:r>
      <w:r w:rsidR="00E47AD1" w:rsidRPr="006B3B1A">
        <w:rPr>
          <w:rFonts w:ascii="Times New Roman" w:eastAsia="Times New Roman" w:hAnsi="Times New Roman"/>
          <w:b/>
          <w:sz w:val="24"/>
          <w:szCs w:val="24"/>
        </w:rPr>
        <w:t>)</w:t>
      </w:r>
      <w:r w:rsidR="00E47AD1" w:rsidRPr="006B3B1A">
        <w:rPr>
          <w:rFonts w:ascii="Times New Roman" w:eastAsia="Times New Roman" w:hAnsi="Times New Roman"/>
          <w:sz w:val="24"/>
          <w:szCs w:val="24"/>
        </w:rPr>
        <w:t xml:space="preserve"> В Цената по ал. 1 са включени всички разходи на ИЗПЪЛНИТЕЛЯ за изпълнение на </w:t>
      </w:r>
      <w:r>
        <w:rPr>
          <w:rFonts w:ascii="Times New Roman" w:eastAsia="Times New Roman" w:hAnsi="Times New Roman"/>
          <w:sz w:val="24"/>
          <w:szCs w:val="24"/>
        </w:rPr>
        <w:t>доставките и сервизните услуги,</w:t>
      </w:r>
      <w:r>
        <w:rPr>
          <w:rFonts w:ascii="Times New Roman" w:eastAsia="Arial Unicode MS" w:hAnsi="Times New Roman"/>
          <w:b/>
          <w:bCs/>
          <w:i/>
          <w:sz w:val="24"/>
          <w:szCs w:val="24"/>
          <w:lang w:bidi="bg-BG"/>
        </w:rPr>
        <w:t xml:space="preserve"> и не подлежи</w:t>
      </w:r>
      <w:r w:rsidR="00B04AE3" w:rsidRPr="006B3B1A">
        <w:rPr>
          <w:rFonts w:ascii="Times New Roman" w:eastAsia="Arial Unicode MS" w:hAnsi="Times New Roman"/>
          <w:b/>
          <w:bCs/>
          <w:i/>
          <w:sz w:val="24"/>
          <w:szCs w:val="24"/>
          <w:lang w:bidi="bg-BG"/>
        </w:rPr>
        <w:t xml:space="preserve"> на увеличение </w:t>
      </w:r>
      <w:r w:rsidR="00E47AD1" w:rsidRPr="006B3B1A">
        <w:rPr>
          <w:rFonts w:ascii="Times New Roman" w:eastAsia="Times New Roman" w:hAnsi="Times New Roman"/>
          <w:sz w:val="24"/>
          <w:szCs w:val="24"/>
        </w:rPr>
        <w:t>[и за неговите подизпълнители] (</w:t>
      </w:r>
      <w:r w:rsidR="00E47AD1" w:rsidRPr="006B3B1A">
        <w:rPr>
          <w:rFonts w:ascii="Times New Roman" w:eastAsia="Times New Roman" w:hAnsi="Times New Roman"/>
          <w:i/>
          <w:sz w:val="24"/>
          <w:szCs w:val="24"/>
        </w:rPr>
        <w:t>ако е приложимо</w:t>
      </w:r>
      <w:r w:rsidR="00E47AD1" w:rsidRPr="006B3B1A">
        <w:rPr>
          <w:rFonts w:ascii="Times New Roman" w:eastAsia="Times New Roman" w:hAnsi="Times New Roman"/>
          <w:sz w:val="24"/>
          <w:szCs w:val="24"/>
        </w:rPr>
        <w:t>),</w:t>
      </w:r>
      <w:r w:rsidR="00B724A3" w:rsidRPr="006B3B1A">
        <w:rPr>
          <w:rFonts w:ascii="Times New Roman" w:eastAsia="Times New Roman" w:hAnsi="Times New Roman"/>
          <w:sz w:val="24"/>
          <w:szCs w:val="24"/>
        </w:rPr>
        <w:t xml:space="preserve"> </w:t>
      </w:r>
      <w:r w:rsidR="00E47AD1" w:rsidRPr="006B3B1A">
        <w:rPr>
          <w:rFonts w:ascii="Times New Roman" w:eastAsia="Times New Roman" w:hAnsi="Times New Roman"/>
          <w:sz w:val="24"/>
          <w:szCs w:val="24"/>
        </w:rPr>
        <w:t xml:space="preserve">като </w:t>
      </w:r>
      <w:r w:rsidR="00E47AD1" w:rsidRPr="006B3B1A">
        <w:rPr>
          <w:rFonts w:ascii="Times New Roman" w:eastAsia="Times New Roman" w:hAnsi="Times New Roman"/>
          <w:bCs/>
          <w:sz w:val="24"/>
          <w:szCs w:val="24"/>
        </w:rPr>
        <w:t>ВЪЗЛОЖИТЕЛЯТ не дължи запл</w:t>
      </w:r>
      <w:r>
        <w:rPr>
          <w:rFonts w:ascii="Times New Roman" w:eastAsia="Times New Roman" w:hAnsi="Times New Roman"/>
          <w:bCs/>
          <w:sz w:val="24"/>
          <w:szCs w:val="24"/>
        </w:rPr>
        <w:t>ащането на каквито и да е други.</w:t>
      </w:r>
    </w:p>
    <w:p w:rsidR="00F50AC6" w:rsidRPr="006B3B1A" w:rsidRDefault="0081182B" w:rsidP="0081182B">
      <w:pPr>
        <w:tabs>
          <w:tab w:val="left" w:pos="900"/>
        </w:tabs>
        <w:spacing w:after="0"/>
        <w:ind w:firstLine="540"/>
        <w:jc w:val="both"/>
        <w:rPr>
          <w:rFonts w:ascii="Times New Roman" w:eastAsia="MS Mincho" w:hAnsi="Times New Roman"/>
          <w:sz w:val="24"/>
          <w:szCs w:val="24"/>
          <w:lang w:eastAsia="bg-BG"/>
        </w:rPr>
      </w:pPr>
      <w:r>
        <w:rPr>
          <w:rFonts w:ascii="Times New Roman" w:hAnsi="Times New Roman"/>
          <w:b/>
          <w:sz w:val="24"/>
          <w:szCs w:val="24"/>
          <w:lang w:eastAsia="bg-BG"/>
        </w:rPr>
        <w:t xml:space="preserve">   </w:t>
      </w:r>
      <w:r w:rsidR="00F50AC6" w:rsidRPr="006B3B1A">
        <w:rPr>
          <w:rFonts w:ascii="Times New Roman" w:hAnsi="Times New Roman"/>
          <w:b/>
          <w:sz w:val="24"/>
          <w:szCs w:val="24"/>
          <w:lang w:eastAsia="bg-BG"/>
        </w:rPr>
        <w:t>(</w:t>
      </w:r>
      <w:r>
        <w:rPr>
          <w:rFonts w:ascii="Times New Roman" w:hAnsi="Times New Roman"/>
          <w:b/>
          <w:sz w:val="24"/>
          <w:szCs w:val="24"/>
          <w:lang w:eastAsia="bg-BG"/>
        </w:rPr>
        <w:t>7</w:t>
      </w:r>
      <w:r w:rsidR="00F50AC6" w:rsidRPr="006B3B1A">
        <w:rPr>
          <w:rFonts w:ascii="Times New Roman" w:hAnsi="Times New Roman"/>
          <w:b/>
          <w:sz w:val="24"/>
          <w:szCs w:val="24"/>
          <w:lang w:eastAsia="bg-BG"/>
        </w:rPr>
        <w:t xml:space="preserve">) </w:t>
      </w:r>
      <w:r w:rsidR="00F50AC6" w:rsidRPr="006B3B1A">
        <w:rPr>
          <w:rFonts w:ascii="Times New Roman" w:eastAsia="MS Mincho" w:hAnsi="Times New Roman"/>
          <w:sz w:val="24"/>
          <w:szCs w:val="24"/>
          <w:lang w:eastAsia="bg-BG"/>
        </w:rPr>
        <w:t>Общата стойност на извършените и отче</w:t>
      </w:r>
      <w:r w:rsidR="00003DB6">
        <w:rPr>
          <w:rFonts w:ascii="Times New Roman" w:eastAsia="MS Mincho" w:hAnsi="Times New Roman"/>
          <w:sz w:val="24"/>
          <w:szCs w:val="24"/>
          <w:lang w:eastAsia="bg-BG"/>
        </w:rPr>
        <w:t>тени по настоящия договор доставки</w:t>
      </w:r>
      <w:r>
        <w:rPr>
          <w:rFonts w:ascii="Times New Roman" w:eastAsia="MS Mincho" w:hAnsi="Times New Roman"/>
          <w:sz w:val="24"/>
          <w:szCs w:val="24"/>
          <w:lang w:eastAsia="bg-BG"/>
        </w:rPr>
        <w:t xml:space="preserve"> и сервизни услуги</w:t>
      </w:r>
      <w:r w:rsidR="00F50AC6" w:rsidRPr="006B3B1A">
        <w:rPr>
          <w:rFonts w:ascii="Times New Roman" w:eastAsia="MS Mincho" w:hAnsi="Times New Roman"/>
          <w:sz w:val="24"/>
          <w:szCs w:val="24"/>
          <w:lang w:eastAsia="bg-BG"/>
        </w:rPr>
        <w:t>, не може да надвишава стойността на договора.</w:t>
      </w:r>
    </w:p>
    <w:p w:rsidR="00302DE1" w:rsidRPr="0081182B" w:rsidRDefault="00E17D86" w:rsidP="00E31463">
      <w:pPr>
        <w:tabs>
          <w:tab w:val="left" w:pos="709"/>
        </w:tabs>
        <w:spacing w:after="0" w:line="240" w:lineRule="auto"/>
        <w:jc w:val="both"/>
        <w:rPr>
          <w:rFonts w:ascii="Times New Roman" w:eastAsia="MS Mincho" w:hAnsi="Times New Roman"/>
          <w:sz w:val="24"/>
          <w:szCs w:val="24"/>
        </w:rPr>
      </w:pPr>
      <w:r w:rsidRPr="006B3B1A">
        <w:rPr>
          <w:rFonts w:ascii="Times New Roman" w:hAnsi="Times New Roman"/>
          <w:b/>
          <w:sz w:val="24"/>
          <w:szCs w:val="24"/>
        </w:rPr>
        <w:t xml:space="preserve">        </w:t>
      </w:r>
      <w:r w:rsidR="0081182B">
        <w:rPr>
          <w:rFonts w:ascii="Times New Roman" w:hAnsi="Times New Roman"/>
          <w:b/>
          <w:sz w:val="24"/>
          <w:szCs w:val="24"/>
        </w:rPr>
        <w:t xml:space="preserve">  </w:t>
      </w:r>
      <w:r w:rsidRPr="006B3B1A">
        <w:rPr>
          <w:rFonts w:ascii="Times New Roman" w:hAnsi="Times New Roman"/>
          <w:b/>
          <w:sz w:val="24"/>
          <w:szCs w:val="24"/>
        </w:rPr>
        <w:t xml:space="preserve"> </w:t>
      </w:r>
      <w:r w:rsidR="0081182B">
        <w:rPr>
          <w:rFonts w:ascii="Times New Roman" w:hAnsi="Times New Roman"/>
          <w:b/>
          <w:sz w:val="24"/>
          <w:szCs w:val="24"/>
        </w:rPr>
        <w:t>Чл.8.</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w:t>
      </w:r>
      <w:r w:rsidR="00003DB6">
        <w:rPr>
          <w:rFonts w:ascii="Times New Roman" w:eastAsia="MS Mincho" w:hAnsi="Times New Roman"/>
          <w:sz w:val="24"/>
          <w:szCs w:val="24"/>
        </w:rPr>
        <w:t>на действително заявените доставки</w:t>
      </w:r>
      <w:r w:rsidR="0081182B">
        <w:rPr>
          <w:rFonts w:ascii="Times New Roman" w:eastAsia="MS Mincho" w:hAnsi="Times New Roman"/>
          <w:sz w:val="24"/>
          <w:szCs w:val="24"/>
        </w:rPr>
        <w:t xml:space="preserve"> и сервизни услуги</w:t>
      </w:r>
      <w:r w:rsidR="00F50AC6" w:rsidRPr="006B3B1A">
        <w:rPr>
          <w:rFonts w:ascii="Times New Roman" w:eastAsia="MS Mincho" w:hAnsi="Times New Roman"/>
          <w:sz w:val="24"/>
          <w:szCs w:val="24"/>
        </w:rPr>
        <w:t xml:space="preserve"> е по-малък от предвидения, </w:t>
      </w:r>
      <w:r w:rsidR="00F50AC6" w:rsidRPr="00227314">
        <w:rPr>
          <w:rFonts w:ascii="Times New Roman" w:eastAsia="MS Mincho" w:hAnsi="Times New Roman"/>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227314">
        <w:rPr>
          <w:rFonts w:ascii="Times New Roman" w:eastAsia="MS Mincho" w:hAnsi="Times New Roman"/>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5C7856" w:rsidRPr="006B3B1A" w:rsidRDefault="00F50AC6" w:rsidP="00E31463">
      <w:pPr>
        <w:widowControl w:val="0"/>
        <w:spacing w:after="0" w:line="240" w:lineRule="auto"/>
        <w:jc w:val="both"/>
        <w:rPr>
          <w:rFonts w:ascii="Times New Roman" w:eastAsia="Times New Roman" w:hAnsi="Times New Roman"/>
          <w:sz w:val="24"/>
          <w:szCs w:val="24"/>
        </w:rPr>
      </w:pPr>
      <w:r w:rsidRPr="006B3B1A">
        <w:rPr>
          <w:rFonts w:ascii="Times New Roman" w:eastAsia="MS Mincho" w:hAnsi="Times New Roman"/>
          <w:sz w:val="24"/>
          <w:szCs w:val="24"/>
          <w:lang w:eastAsia="bg-BG"/>
        </w:rPr>
        <w:t xml:space="preserve">    </w:t>
      </w:r>
      <w:r w:rsidRPr="006B3B1A">
        <w:rPr>
          <w:rFonts w:ascii="Times New Roman" w:eastAsia="MS Mincho" w:hAnsi="Times New Roman"/>
          <w:sz w:val="24"/>
          <w:szCs w:val="24"/>
          <w:lang w:eastAsia="bg-BG"/>
        </w:rPr>
        <w:tab/>
      </w:r>
      <w:r w:rsidR="005C7856"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9</w:t>
      </w:r>
      <w:r w:rsidR="005C7856" w:rsidRPr="006B3B1A">
        <w:rPr>
          <w:rFonts w:ascii="Times New Roman" w:eastAsia="Times New Roman" w:hAnsi="Times New Roman"/>
          <w:b/>
          <w:sz w:val="24"/>
          <w:szCs w:val="24"/>
        </w:rPr>
        <w:t xml:space="preserve">. (1) </w:t>
      </w:r>
      <w:r w:rsidR="005C7856" w:rsidRPr="006B3B1A">
        <w:rPr>
          <w:rFonts w:ascii="Times New Roman" w:eastAsia="Times New Roman" w:hAnsi="Times New Roman"/>
          <w:sz w:val="24"/>
          <w:szCs w:val="24"/>
        </w:rPr>
        <w:t xml:space="preserve">Всички плащания по този Договор се извършват </w:t>
      </w:r>
      <w:r w:rsidR="0081182B">
        <w:rPr>
          <w:rFonts w:ascii="Times New Roman" w:eastAsia="Times New Roman" w:hAnsi="Times New Roman"/>
          <w:sz w:val="24"/>
          <w:szCs w:val="24"/>
        </w:rPr>
        <w:t xml:space="preserve">в 30- дневен срок </w:t>
      </w:r>
      <w:r w:rsidR="005C7856" w:rsidRPr="006B3B1A">
        <w:rPr>
          <w:rFonts w:ascii="Times New Roman" w:eastAsia="Times New Roman" w:hAnsi="Times New Roman"/>
          <w:sz w:val="24"/>
          <w:szCs w:val="24"/>
        </w:rPr>
        <w:t xml:space="preserve">в лева чрез банков превод по следната банкова сметка на ИЗПЪЛНИТЕЛЯ: </w:t>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Банка:</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BIC:</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220ACD">
      <w:pPr>
        <w:spacing w:after="0" w:line="240" w:lineRule="auto"/>
        <w:ind w:firstLine="709"/>
        <w:jc w:val="both"/>
        <w:rPr>
          <w:rFonts w:ascii="Times New Roman" w:hAnsi="Times New Roman"/>
          <w:sz w:val="24"/>
          <w:szCs w:val="24"/>
        </w:rPr>
      </w:pPr>
      <w:r w:rsidRPr="006B3B1A">
        <w:rPr>
          <w:rFonts w:ascii="Times New Roman" w:hAnsi="Times New Roman"/>
          <w:sz w:val="24"/>
          <w:szCs w:val="24"/>
        </w:rPr>
        <w:t>IBAN:</w:t>
      </w:r>
      <w:r w:rsidR="00B04AE3" w:rsidRPr="006B3B1A">
        <w:rPr>
          <w:rFonts w:ascii="Times New Roman" w:hAnsi="Times New Roman"/>
          <w:sz w:val="24"/>
          <w:szCs w:val="24"/>
        </w:rPr>
        <w:t>………………………………….</w:t>
      </w:r>
      <w:r w:rsidRPr="006B3B1A">
        <w:rPr>
          <w:rFonts w:ascii="Times New Roman" w:hAnsi="Times New Roman"/>
          <w:sz w:val="24"/>
          <w:szCs w:val="24"/>
        </w:rPr>
        <w:tab/>
      </w:r>
    </w:p>
    <w:p w:rsidR="005C7856" w:rsidRPr="006B3B1A" w:rsidRDefault="005C7856" w:rsidP="00220ACD">
      <w:pPr>
        <w:spacing w:after="0" w:line="240" w:lineRule="auto"/>
        <w:ind w:firstLine="709"/>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0048192C" w:rsidRPr="006B3B1A">
        <w:rPr>
          <w:rFonts w:ascii="Times New Roman" w:hAnsi="Times New Roman"/>
          <w:sz w:val="24"/>
          <w:szCs w:val="24"/>
        </w:rPr>
        <w:t>се счита</w:t>
      </w:r>
      <w:r w:rsidRPr="006B3B1A">
        <w:rPr>
          <w:rFonts w:ascii="Times New Roman" w:hAnsi="Times New Roman"/>
          <w:sz w:val="24"/>
          <w:szCs w:val="24"/>
        </w:rPr>
        <w:t>, че плащанията са надлежно извършени.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10</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00003DB6">
        <w:rPr>
          <w:rFonts w:ascii="Times New Roman" w:eastAsia="Times New Roman" w:hAnsi="Times New Roman"/>
          <w:sz w:val="24"/>
          <w:szCs w:val="24"/>
        </w:rPr>
        <w:t>(1) Когато за частта от доставките</w:t>
      </w:r>
      <w:r w:rsidR="0081182B">
        <w:rPr>
          <w:rFonts w:ascii="Times New Roman" w:eastAsia="Times New Roman" w:hAnsi="Times New Roman"/>
          <w:sz w:val="24"/>
          <w:szCs w:val="24"/>
        </w:rPr>
        <w:t xml:space="preserve"> и сервизните услуги</w:t>
      </w:r>
      <w:r w:rsidRPr="006B3B1A">
        <w:rPr>
          <w:rFonts w:ascii="Times New Roman" w:eastAsia="Times New Roman" w:hAnsi="Times New Roman"/>
          <w:sz w:val="24"/>
          <w:szCs w:val="24"/>
        </w:rPr>
        <w:t>, която се изпълнява от подизпълнител, изпълнението може да бъде предадено отделно от и</w:t>
      </w:r>
      <w:r w:rsidR="00003DB6">
        <w:rPr>
          <w:rFonts w:ascii="Times New Roman" w:eastAsia="Times New Roman" w:hAnsi="Times New Roman"/>
          <w:sz w:val="24"/>
          <w:szCs w:val="24"/>
        </w:rPr>
        <w:t>зпълнението на останалите доставки</w:t>
      </w:r>
      <w:r w:rsidR="00F5607E">
        <w:rPr>
          <w:rFonts w:ascii="Times New Roman" w:eastAsia="Times New Roman" w:hAnsi="Times New Roman"/>
          <w:sz w:val="24"/>
          <w:szCs w:val="24"/>
        </w:rPr>
        <w:t xml:space="preserve"> и сервизни услуги</w:t>
      </w:r>
      <w:r w:rsidRPr="006B3B1A">
        <w:rPr>
          <w:rFonts w:ascii="Times New Roman" w:eastAsia="Times New Roman" w:hAnsi="Times New Roman"/>
          <w:sz w:val="24"/>
          <w:szCs w:val="24"/>
        </w:rPr>
        <w:t xml:space="preserve">, подизпълнителят представя на ИЗПЪЛНИТЕЛЯ отчет за изпълнението на съответната част от </w:t>
      </w:r>
      <w:r w:rsidR="00003DB6">
        <w:rPr>
          <w:rFonts w:ascii="Times New Roman" w:eastAsia="Times New Roman" w:hAnsi="Times New Roman"/>
          <w:sz w:val="24"/>
          <w:szCs w:val="24"/>
        </w:rPr>
        <w:t>доставките</w:t>
      </w:r>
      <w:r w:rsidR="00F5607E">
        <w:rPr>
          <w:rFonts w:ascii="Times New Roman" w:eastAsia="Times New Roman" w:hAnsi="Times New Roman"/>
          <w:sz w:val="24"/>
          <w:szCs w:val="24"/>
        </w:rPr>
        <w:t xml:space="preserve"> и сервизните услуги</w:t>
      </w:r>
      <w:r w:rsidRPr="006B3B1A">
        <w:rPr>
          <w:rFonts w:ascii="Times New Roman" w:eastAsia="Times New Roman" w:hAnsi="Times New Roman"/>
          <w:sz w:val="24"/>
          <w:szCs w:val="24"/>
        </w:rPr>
        <w:t>, заедно с искане за плащане на тази част пряко на подизпълнителя.</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(3) ВЪЗЛОЖИТЕЛЯТ приема из</w:t>
      </w:r>
      <w:r w:rsidR="00003DB6">
        <w:rPr>
          <w:rFonts w:ascii="Times New Roman" w:eastAsia="Times New Roman" w:hAnsi="Times New Roman"/>
          <w:sz w:val="24"/>
          <w:szCs w:val="24"/>
        </w:rPr>
        <w:t>пълнението на частта от доставките</w:t>
      </w:r>
      <w:r w:rsidR="00E31463" w:rsidRPr="00E31463">
        <w:rPr>
          <w:rFonts w:ascii="Times New Roman" w:eastAsia="Times New Roman" w:hAnsi="Times New Roman"/>
          <w:sz w:val="24"/>
          <w:szCs w:val="24"/>
        </w:rPr>
        <w:t xml:space="preserve"> </w:t>
      </w:r>
      <w:r w:rsidR="00E31463">
        <w:rPr>
          <w:rFonts w:ascii="Times New Roman" w:eastAsia="Times New Roman" w:hAnsi="Times New Roman"/>
          <w:sz w:val="24"/>
          <w:szCs w:val="24"/>
        </w:rPr>
        <w:t>и сервизните услуги</w:t>
      </w:r>
      <w:r w:rsidRPr="006B3B1A">
        <w:rPr>
          <w:rFonts w:ascii="Times New Roman" w:eastAsia="Times New Roman" w:hAnsi="Times New Roman"/>
          <w:sz w:val="24"/>
          <w:szCs w:val="24"/>
        </w:rPr>
        <w:t xml:space="preserve">, при съответно спазване на разпоредбите </w:t>
      </w:r>
      <w:r w:rsidRPr="006A0CD5">
        <w:rPr>
          <w:rFonts w:ascii="Times New Roman" w:eastAsia="Times New Roman" w:hAnsi="Times New Roman"/>
          <w:sz w:val="24"/>
          <w:szCs w:val="24"/>
        </w:rPr>
        <w:t xml:space="preserve">на </w:t>
      </w:r>
      <w:r w:rsidRPr="00E31463">
        <w:rPr>
          <w:rFonts w:ascii="Times New Roman" w:eastAsia="Times New Roman" w:hAnsi="Times New Roman"/>
          <w:sz w:val="24"/>
          <w:szCs w:val="24"/>
        </w:rPr>
        <w:t>Раздел VI (Предаване и приемане на изпълнението)</w:t>
      </w:r>
      <w:r w:rsidRPr="006B3B1A">
        <w:rPr>
          <w:rFonts w:ascii="Times New Roman" w:eastAsia="Times New Roman" w:hAnsi="Times New Roman"/>
          <w:sz w:val="24"/>
          <w:szCs w:val="24"/>
        </w:rPr>
        <w:t xml:space="preserve"> от Договора, и заплаща възнаграждение за тази </w:t>
      </w:r>
      <w:r w:rsidR="00AE1952" w:rsidRPr="006B3B1A">
        <w:rPr>
          <w:rFonts w:ascii="Times New Roman" w:eastAsia="Times New Roman" w:hAnsi="Times New Roman"/>
          <w:sz w:val="24"/>
          <w:szCs w:val="24"/>
        </w:rPr>
        <w:t>част на подизпълнителя в срок</w:t>
      </w:r>
      <w:r w:rsidRPr="006B3B1A">
        <w:rPr>
          <w:rFonts w:ascii="Times New Roman" w:eastAsia="Times New Roman" w:hAnsi="Times New Roman"/>
          <w:sz w:val="24"/>
          <w:szCs w:val="24"/>
        </w:rPr>
        <w:t xml:space="preserve"> </w:t>
      </w:r>
      <w:r w:rsidR="00AE1952" w:rsidRPr="006B3B1A">
        <w:rPr>
          <w:rFonts w:ascii="Times New Roman" w:eastAsia="Times New Roman" w:hAnsi="Times New Roman"/>
          <w:sz w:val="24"/>
          <w:szCs w:val="24"/>
        </w:rPr>
        <w:t xml:space="preserve">до </w:t>
      </w:r>
      <w:r w:rsidR="00AE1952" w:rsidRPr="006B3B1A">
        <w:rPr>
          <w:rFonts w:ascii="Times New Roman" w:eastAsia="MS Mincho" w:hAnsi="Times New Roman"/>
          <w:b/>
          <w:sz w:val="24"/>
          <w:szCs w:val="24"/>
          <w:lang w:eastAsia="bg-BG"/>
        </w:rPr>
        <w:t xml:space="preserve">30 </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тридесет</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 xml:space="preserve"> календарни дни</w:t>
      </w:r>
      <w:r w:rsidR="00AE1952"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от подписването на приемо-предавателен протокол</w:t>
      </w:r>
      <w:r w:rsidR="00B04AE3" w:rsidRPr="006B3B1A">
        <w:rPr>
          <w:rFonts w:ascii="Times New Roman" w:eastAsia="Times New Roman" w:hAnsi="Times New Roman"/>
          <w:sz w:val="24"/>
          <w:szCs w:val="24"/>
        </w:rPr>
        <w:t xml:space="preserve">  и издадена фактура</w:t>
      </w:r>
      <w:r w:rsidRPr="006B3B1A">
        <w:rPr>
          <w:rFonts w:ascii="Times New Roman" w:eastAsia="Times New Roman" w:hAnsi="Times New Roman"/>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6B3B1A">
        <w:rPr>
          <w:rFonts w:ascii="Times New Roman" w:eastAsia="Times New Roman" w:hAnsi="Times New Roman"/>
          <w:sz w:val="24"/>
          <w:szCs w:val="24"/>
        </w:rPr>
        <w:t>аняване на причината за отказа.</w:t>
      </w:r>
    </w:p>
    <w:p w:rsidR="00B66372" w:rsidRPr="006B3B1A" w:rsidRDefault="00B66372" w:rsidP="00B66372">
      <w:pPr>
        <w:keepNext/>
        <w:keepLines/>
        <w:spacing w:before="240" w:after="240" w:line="240" w:lineRule="auto"/>
        <w:jc w:val="center"/>
        <w:outlineLvl w:val="1"/>
        <w:rPr>
          <w:rFonts w:ascii="Times New Roman" w:hAnsi="Times New Roman"/>
          <w:b/>
          <w:sz w:val="24"/>
          <w:szCs w:val="24"/>
        </w:rPr>
      </w:pPr>
      <w:r w:rsidRPr="006B3B1A">
        <w:rPr>
          <w:rFonts w:ascii="Times New Roman" w:hAnsi="Times New Roman"/>
          <w:b/>
          <w:sz w:val="24"/>
          <w:szCs w:val="24"/>
          <w:lang w:val="en-US"/>
        </w:rPr>
        <w:lastRenderedPageBreak/>
        <w:t>I</w:t>
      </w:r>
      <w:r w:rsidR="00A56897" w:rsidRPr="006B3B1A">
        <w:rPr>
          <w:rFonts w:ascii="Times New Roman" w:hAnsi="Times New Roman"/>
          <w:b/>
          <w:sz w:val="24"/>
          <w:szCs w:val="24"/>
          <w:lang w:val="en-US"/>
        </w:rPr>
        <w:t>V</w:t>
      </w:r>
      <w:r w:rsidRPr="006B3B1A">
        <w:rPr>
          <w:rFonts w:ascii="Times New Roman" w:hAnsi="Times New Roman"/>
          <w:b/>
          <w:sz w:val="24"/>
          <w:szCs w:val="24"/>
        </w:rPr>
        <w:t>. ГАРАНЦИЯ ЗА ИЗПЪЛНЕНИЕ</w:t>
      </w:r>
    </w:p>
    <w:p w:rsidR="0008569D" w:rsidRPr="006B3B1A" w:rsidRDefault="00866994" w:rsidP="005E02DD">
      <w:pPr>
        <w:keepNext/>
        <w:keepLines/>
        <w:spacing w:after="0" w:line="240" w:lineRule="auto"/>
        <w:ind w:firstLine="720"/>
        <w:jc w:val="both"/>
        <w:outlineLvl w:val="1"/>
        <w:rPr>
          <w:rFonts w:ascii="Times New Roman" w:eastAsia="Times New Roman" w:hAnsi="Times New Roman"/>
          <w:b/>
          <w:bCs/>
          <w:sz w:val="24"/>
          <w:szCs w:val="26"/>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 xml:space="preserve">(1) </w:t>
      </w:r>
      <w:r w:rsidR="0008569D" w:rsidRPr="006B3B1A">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6B3B1A">
        <w:rPr>
          <w:rFonts w:ascii="Times New Roman" w:eastAsia="Times New Roman" w:hAnsi="Times New Roman"/>
          <w:sz w:val="24"/>
          <w:szCs w:val="24"/>
        </w:rPr>
        <w:t>ВЪЗЛОЖИТЕЛЯ</w:t>
      </w:r>
      <w:r w:rsidR="0008569D" w:rsidRPr="006B3B1A">
        <w:rPr>
          <w:rFonts w:ascii="Times New Roman" w:eastAsia="Times New Roman" w:hAnsi="Times New Roman"/>
          <w:spacing w:val="1"/>
          <w:sz w:val="24"/>
          <w:szCs w:val="24"/>
        </w:rPr>
        <w:t xml:space="preserve"> гаранция за изпълнение в размер на 3 %  (Три на сто) от </w:t>
      </w:r>
      <w:r w:rsidR="0008569D" w:rsidRPr="006B3B1A">
        <w:rPr>
          <w:rFonts w:ascii="Times New Roman" w:eastAsia="Times New Roman" w:hAnsi="Times New Roman"/>
          <w:spacing w:val="-2"/>
          <w:sz w:val="24"/>
          <w:szCs w:val="24"/>
        </w:rPr>
        <w:t xml:space="preserve">Стойността на Договора без ДДС, а именно </w:t>
      </w:r>
      <w:r w:rsidR="0008569D" w:rsidRPr="006B3B1A">
        <w:rPr>
          <w:rFonts w:ascii="Times New Roman" w:eastAsia="Times New Roman" w:hAnsi="Times New Roman"/>
          <w:sz w:val="24"/>
          <w:szCs w:val="24"/>
        </w:rPr>
        <w:t>……… (словом:…………………………) (</w:t>
      </w:r>
      <w:r w:rsidR="0008569D" w:rsidRPr="006B3B1A">
        <w:rPr>
          <w:rFonts w:ascii="Times New Roman" w:eastAsia="Times New Roman" w:hAnsi="Times New Roman"/>
          <w:i/>
          <w:sz w:val="24"/>
          <w:szCs w:val="24"/>
        </w:rPr>
        <w:t>посочва се сумата, за която се издава гаранцията за изпълнение</w:t>
      </w:r>
      <w:r w:rsidR="00ED6ABA">
        <w:rPr>
          <w:rFonts w:ascii="Times New Roman" w:eastAsia="Times New Roman" w:hAnsi="Times New Roman"/>
          <w:i/>
          <w:sz w:val="24"/>
          <w:szCs w:val="24"/>
        </w:rPr>
        <w:t>)</w:t>
      </w:r>
      <w:r w:rsidR="0008569D" w:rsidRPr="006B3B1A">
        <w:rPr>
          <w:rFonts w:ascii="Times New Roman" w:eastAsia="Times New Roman" w:hAnsi="Times New Roman"/>
          <w:sz w:val="24"/>
          <w:szCs w:val="24"/>
        </w:rPr>
        <w:t xml:space="preserve"> лева. „</w:t>
      </w:r>
      <w:r w:rsidR="0008569D" w:rsidRPr="006B3B1A">
        <w:rPr>
          <w:rFonts w:ascii="Times New Roman" w:eastAsia="Times New Roman" w:hAnsi="Times New Roman"/>
          <w:b/>
          <w:sz w:val="24"/>
          <w:szCs w:val="24"/>
        </w:rPr>
        <w:t>Гаранцията за изпълнение</w:t>
      </w:r>
      <w:r w:rsidR="0008569D" w:rsidRPr="006B3B1A">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6B3B1A">
        <w:rPr>
          <w:rFonts w:ascii="Times New Roman" w:eastAsia="Times New Roman" w:hAnsi="Times New Roman"/>
          <w:spacing w:val="-2"/>
          <w:sz w:val="24"/>
          <w:szCs w:val="24"/>
        </w:rPr>
        <w:t>.</w:t>
      </w:r>
    </w:p>
    <w:p w:rsidR="00866994" w:rsidRPr="006B3B1A" w:rsidRDefault="0008569D" w:rsidP="005E02DD">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z w:val="24"/>
          <w:szCs w:val="24"/>
        </w:rPr>
        <w:t xml:space="preserve"> </w:t>
      </w:r>
      <w:r w:rsidR="00866994"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2</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6B3B1A">
        <w:rPr>
          <w:rFonts w:ascii="Times New Roman" w:eastAsia="Times New Roman" w:hAnsi="Times New Roman"/>
          <w:spacing w:val="-2"/>
          <w:sz w:val="24"/>
          <w:szCs w:val="24"/>
        </w:rPr>
        <w:t xml:space="preserve">ловия на Договора, в срок до 7 </w:t>
      </w:r>
      <w:r w:rsidR="00866994"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i/>
          <w:spacing w:val="-2"/>
          <w:sz w:val="24"/>
          <w:szCs w:val="24"/>
        </w:rPr>
        <w:t>словом</w:t>
      </w:r>
      <w:r w:rsidR="00B04AE3" w:rsidRPr="006B3B1A">
        <w:rPr>
          <w:rFonts w:ascii="Times New Roman" w:eastAsia="Times New Roman" w:hAnsi="Times New Roman"/>
          <w:i/>
          <w:spacing w:val="-2"/>
          <w:sz w:val="24"/>
          <w:szCs w:val="24"/>
        </w:rPr>
        <w:t>: седем</w:t>
      </w:r>
      <w:r w:rsidR="00B04AE3" w:rsidRPr="006B3B1A">
        <w:rPr>
          <w:rFonts w:ascii="Times New Roman" w:eastAsia="Times New Roman" w:hAnsi="Times New Roman"/>
          <w:spacing w:val="-2"/>
          <w:sz w:val="24"/>
          <w:szCs w:val="24"/>
        </w:rPr>
        <w:t>)</w:t>
      </w:r>
      <w:r w:rsidR="00866994" w:rsidRPr="006B3B1A">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6B3B1A" w:rsidRDefault="009961D3" w:rsidP="00384953">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b/>
          <w:sz w:val="24"/>
          <w:szCs w:val="24"/>
        </w:rPr>
        <w:t>(3</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1. внасяне на допълнителна парична сума по банковата сметка на ВЪЗЛОЖИТЕЛЯ, при спазване на изискванията на чл. </w:t>
      </w:r>
      <w:r w:rsidR="009961D3">
        <w:rPr>
          <w:rFonts w:ascii="Times New Roman" w:eastAsia="Times New Roman" w:hAnsi="Times New Roman"/>
          <w:spacing w:val="-2"/>
          <w:sz w:val="24"/>
          <w:szCs w:val="24"/>
        </w:rPr>
        <w:t>12</w:t>
      </w:r>
      <w:r w:rsidRPr="006B3B1A">
        <w:rPr>
          <w:rFonts w:ascii="Times New Roman" w:eastAsia="Times New Roman" w:hAnsi="Times New Roman"/>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z w:val="24"/>
          <w:szCs w:val="24"/>
        </w:rPr>
        <w:t xml:space="preserve">2. </w:t>
      </w:r>
      <w:r w:rsidRPr="006B3B1A">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9961D3">
        <w:rPr>
          <w:rFonts w:ascii="Times New Roman" w:eastAsia="Times New Roman" w:hAnsi="Times New Roman"/>
          <w:spacing w:val="-2"/>
          <w:sz w:val="24"/>
          <w:szCs w:val="24"/>
        </w:rPr>
        <w:t>зване на изискванията на чл. 13</w:t>
      </w:r>
      <w:r w:rsidRPr="006B3B1A">
        <w:rPr>
          <w:rFonts w:ascii="Times New Roman" w:eastAsia="Times New Roman" w:hAnsi="Times New Roman"/>
          <w:spacing w:val="-2"/>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w:t>
      </w:r>
      <w:r w:rsidR="008E2A1B">
        <w:rPr>
          <w:rFonts w:ascii="Times New Roman" w:eastAsia="Times New Roman" w:hAnsi="Times New Roman"/>
          <w:spacing w:val="-2"/>
          <w:sz w:val="24"/>
          <w:szCs w:val="24"/>
        </w:rPr>
        <w:t xml:space="preserve">зване на изискванията на чл. </w:t>
      </w:r>
      <w:r w:rsidR="009961D3">
        <w:rPr>
          <w:rFonts w:ascii="Times New Roman" w:eastAsia="Times New Roman" w:hAnsi="Times New Roman"/>
          <w:spacing w:val="-2"/>
          <w:sz w:val="24"/>
          <w:szCs w:val="24"/>
        </w:rPr>
        <w:t>14</w:t>
      </w:r>
      <w:r w:rsidRPr="006B3B1A">
        <w:rPr>
          <w:rFonts w:ascii="Times New Roman" w:eastAsia="Times New Roman" w:hAnsi="Times New Roman"/>
          <w:spacing w:val="-2"/>
          <w:sz w:val="24"/>
          <w:szCs w:val="24"/>
        </w:rPr>
        <w:t xml:space="preserve"> от Договора.</w:t>
      </w:r>
    </w:p>
    <w:p w:rsidR="00866994" w:rsidRPr="00227314" w:rsidRDefault="00866994" w:rsidP="00866994">
      <w:pPr>
        <w:shd w:val="clear" w:color="auto" w:fill="FFFFFF"/>
        <w:tabs>
          <w:tab w:val="left" w:pos="-180"/>
        </w:tabs>
        <w:spacing w:after="0" w:line="240" w:lineRule="auto"/>
        <w:jc w:val="both"/>
        <w:rPr>
          <w:rFonts w:ascii="Times New Roman" w:eastAsia="Times New Roman" w:hAnsi="Times New Roman"/>
          <w:b/>
          <w:spacing w:val="1"/>
          <w:sz w:val="16"/>
          <w:szCs w:val="16"/>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Чл. 1</w:t>
      </w:r>
      <w:r w:rsidR="00973986" w:rsidRPr="006B3B1A">
        <w:rPr>
          <w:rFonts w:ascii="Times New Roman" w:eastAsia="Times New Roman" w:hAnsi="Times New Roman"/>
          <w:b/>
          <w:spacing w:val="-2"/>
          <w:sz w:val="24"/>
          <w:szCs w:val="24"/>
          <w:lang w:val="ru-RU"/>
        </w:rPr>
        <w:t>2</w:t>
      </w:r>
      <w:r w:rsidRPr="006B3B1A">
        <w:rPr>
          <w:rFonts w:ascii="Times New Roman" w:eastAsia="Times New Roman" w:hAnsi="Times New Roman"/>
          <w:b/>
          <w:spacing w:val="-2"/>
          <w:sz w:val="24"/>
          <w:szCs w:val="24"/>
        </w:rPr>
        <w:t xml:space="preserve">. </w:t>
      </w:r>
      <w:r w:rsidRPr="006B3B1A">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6B3B1A">
        <w:rPr>
          <w:rFonts w:ascii="Times New Roman" w:eastAsia="Times New Roman" w:hAnsi="Times New Roman"/>
          <w:spacing w:val="-2"/>
          <w:sz w:val="24"/>
          <w:szCs w:val="24"/>
        </w:rPr>
        <w:t xml:space="preserve">по следната </w:t>
      </w:r>
      <w:r w:rsidRPr="006B3B1A">
        <w:rPr>
          <w:rFonts w:ascii="Times New Roman" w:eastAsia="Times New Roman" w:hAnsi="Times New Roman"/>
          <w:spacing w:val="-2"/>
          <w:sz w:val="24"/>
          <w:szCs w:val="24"/>
        </w:rPr>
        <w:t xml:space="preserve">банковата сметка на </w:t>
      </w:r>
      <w:r w:rsidR="008649CF" w:rsidRPr="006B3B1A">
        <w:rPr>
          <w:rFonts w:ascii="Times New Roman" w:eastAsia="Times New Roman" w:hAnsi="Times New Roman"/>
          <w:spacing w:val="-2"/>
          <w:sz w:val="24"/>
          <w:szCs w:val="24"/>
        </w:rPr>
        <w:t>Община Свищов</w:t>
      </w:r>
      <w:r w:rsidRPr="006B3B1A">
        <w:rPr>
          <w:rFonts w:ascii="Times New Roman" w:eastAsia="Times New Roman" w:hAnsi="Times New Roman"/>
          <w:spacing w:val="-2"/>
          <w:sz w:val="24"/>
          <w:szCs w:val="24"/>
        </w:rPr>
        <w:t xml:space="preserve">: </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Банка:</w:t>
      </w:r>
      <w:r w:rsidRPr="006B3B1A">
        <w:rPr>
          <w:rFonts w:ascii="Times New Roman" w:hAnsi="Times New Roman"/>
          <w:sz w:val="24"/>
          <w:szCs w:val="24"/>
        </w:rPr>
        <w:tab/>
      </w:r>
      <w:r w:rsidR="008649CF" w:rsidRPr="006B3B1A">
        <w:rPr>
          <w:rFonts w:ascii="Times New Roman" w:eastAsia="Times New Roman" w:hAnsi="Times New Roman"/>
          <w:sz w:val="24"/>
          <w:szCs w:val="24"/>
        </w:rPr>
        <w:t>Централна Кооперативна Банка</w:t>
      </w:r>
      <w:r w:rsidR="0008569D" w:rsidRPr="006B3B1A">
        <w:rPr>
          <w:rFonts w:ascii="Times New Roman" w:eastAsia="Times New Roman" w:hAnsi="Times New Roman"/>
          <w:sz w:val="24"/>
          <w:szCs w:val="24"/>
        </w:rPr>
        <w:t xml:space="preserve"> АД</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BIC:</w:t>
      </w:r>
      <w:r w:rsidRPr="006B3B1A">
        <w:rPr>
          <w:rFonts w:ascii="Times New Roman" w:hAnsi="Times New Roman"/>
          <w:sz w:val="24"/>
          <w:szCs w:val="24"/>
        </w:rPr>
        <w:tab/>
      </w:r>
      <w:r w:rsidR="008649CF" w:rsidRPr="006B3B1A">
        <w:rPr>
          <w:rFonts w:ascii="Times New Roman" w:hAnsi="Times New Roman"/>
          <w:sz w:val="24"/>
          <w:szCs w:val="24"/>
        </w:rPr>
        <w:t>CECBBGSF</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IBAN:</w:t>
      </w:r>
      <w:r w:rsidRPr="006B3B1A">
        <w:rPr>
          <w:rFonts w:ascii="Times New Roman" w:hAnsi="Times New Roman"/>
          <w:sz w:val="24"/>
          <w:szCs w:val="24"/>
        </w:rPr>
        <w:tab/>
      </w:r>
      <w:r w:rsidR="008649CF" w:rsidRPr="006B3B1A">
        <w:rPr>
          <w:rFonts w:ascii="Times New Roman" w:hAnsi="Times New Roman"/>
          <w:sz w:val="24"/>
          <w:szCs w:val="24"/>
        </w:rPr>
        <w:t>BG</w:t>
      </w:r>
      <w:r w:rsidR="008649CF" w:rsidRPr="006B3B1A">
        <w:rPr>
          <w:rFonts w:ascii="Times New Roman" w:hAnsi="Times New Roman"/>
          <w:sz w:val="24"/>
          <w:szCs w:val="24"/>
          <w:lang w:val="ru-RU"/>
        </w:rPr>
        <w:t>49</w:t>
      </w:r>
      <w:r w:rsidR="008649CF" w:rsidRPr="006B3B1A">
        <w:rPr>
          <w:rFonts w:ascii="Times New Roman" w:hAnsi="Times New Roman"/>
          <w:sz w:val="24"/>
          <w:szCs w:val="24"/>
        </w:rPr>
        <w:t>CECB</w:t>
      </w:r>
      <w:r w:rsidR="008649CF" w:rsidRPr="006B3B1A">
        <w:rPr>
          <w:rFonts w:ascii="Times New Roman" w:hAnsi="Times New Roman"/>
          <w:sz w:val="24"/>
          <w:szCs w:val="24"/>
          <w:lang w:val="ru-RU"/>
        </w:rPr>
        <w:t>97903310499400</w:t>
      </w:r>
      <w:r w:rsidRPr="006B3B1A">
        <w:rPr>
          <w:rFonts w:ascii="Times New Roman" w:eastAsia="Times New Roman" w:hAnsi="Times New Roman"/>
          <w:sz w:val="24"/>
          <w:szCs w:val="24"/>
        </w:rPr>
        <w:t>.</w:t>
      </w:r>
    </w:p>
    <w:p w:rsidR="00866994" w:rsidRPr="00227314" w:rsidRDefault="00866994" w:rsidP="00866994">
      <w:pPr>
        <w:shd w:val="clear" w:color="auto" w:fill="FFFFFF"/>
        <w:spacing w:after="0" w:line="240" w:lineRule="auto"/>
        <w:jc w:val="both"/>
        <w:rPr>
          <w:rFonts w:ascii="Times New Roman" w:eastAsia="Times New Roman" w:hAnsi="Times New Roman"/>
          <w:b/>
          <w:spacing w:val="-2"/>
          <w:sz w:val="16"/>
          <w:szCs w:val="16"/>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z w:val="24"/>
          <w:szCs w:val="20"/>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3</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0"/>
        </w:rPr>
        <w:t xml:space="preserve">Когато като гаранция за изпълнение се представя </w:t>
      </w:r>
      <w:r w:rsidRPr="006B3B1A">
        <w:rPr>
          <w:rFonts w:ascii="Times New Roman" w:eastAsia="Times New Roman" w:hAnsi="Times New Roman"/>
          <w:spacing w:val="1"/>
          <w:sz w:val="24"/>
          <w:szCs w:val="24"/>
        </w:rPr>
        <w:t>банкова гаранция</w:t>
      </w:r>
      <w:r w:rsidRPr="006B3B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6B3B1A" w:rsidRDefault="00866994" w:rsidP="005E02DD">
      <w:pPr>
        <w:shd w:val="clear" w:color="auto" w:fill="FFFFFF"/>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sz w:val="24"/>
          <w:szCs w:val="20"/>
        </w:rPr>
        <w:t xml:space="preserve">1. </w:t>
      </w:r>
      <w:r w:rsidR="0008569D" w:rsidRPr="006B3B1A">
        <w:rPr>
          <w:rFonts w:ascii="Times New Roman" w:eastAsia="Times New Roman" w:hAnsi="Times New Roman"/>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6B3B1A" w:rsidRDefault="0008569D" w:rsidP="005E02DD">
      <w:pPr>
        <w:shd w:val="clear" w:color="auto" w:fill="FFFFFF"/>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6B3B1A">
        <w:rPr>
          <w:rFonts w:ascii="Times New Roman" w:eastAsia="Times New Roman" w:hAnsi="Times New Roman"/>
          <w:spacing w:val="-2"/>
          <w:sz w:val="24"/>
          <w:szCs w:val="24"/>
        </w:rPr>
        <w:t xml:space="preserve"> </w:t>
      </w:r>
    </w:p>
    <w:p w:rsidR="00866994" w:rsidRPr="006B3B1A" w:rsidRDefault="0008569D" w:rsidP="005E02DD">
      <w:pPr>
        <w:shd w:val="clear" w:color="auto" w:fill="FFFFFF"/>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 xml:space="preserve"> </w:t>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6B3B1A">
        <w:rPr>
          <w:rFonts w:ascii="Times New Roman" w:eastAsia="Times New Roman" w:hAnsi="Times New Roman"/>
          <w:spacing w:val="1"/>
          <w:sz w:val="24"/>
          <w:szCs w:val="24"/>
        </w:rPr>
        <w:t>за изпълнение във формата на банкова гаранция, както и по усвояването на сре</w:t>
      </w:r>
      <w:r w:rsidR="009961D3">
        <w:rPr>
          <w:rFonts w:ascii="Times New Roman" w:eastAsia="Times New Roman" w:hAnsi="Times New Roman"/>
          <w:spacing w:val="1"/>
          <w:sz w:val="24"/>
          <w:szCs w:val="24"/>
        </w:rPr>
        <w:t xml:space="preserve">дства от страна на ВЪЗЛОЖИТЕЛЯ, </w:t>
      </w:r>
      <w:r w:rsidR="00866994" w:rsidRPr="006B3B1A">
        <w:rPr>
          <w:rFonts w:ascii="Times New Roman" w:eastAsia="Times New Roman" w:hAnsi="Times New Roman"/>
          <w:spacing w:val="1"/>
          <w:sz w:val="24"/>
          <w:szCs w:val="24"/>
        </w:rPr>
        <w:t xml:space="preserve">при наличието на основание за това, </w:t>
      </w:r>
      <w:r w:rsidR="00866994" w:rsidRPr="006B3B1A">
        <w:rPr>
          <w:rFonts w:ascii="Times New Roman" w:eastAsia="Times New Roman" w:hAnsi="Times New Roman"/>
          <w:spacing w:val="-2"/>
          <w:sz w:val="24"/>
          <w:szCs w:val="24"/>
        </w:rPr>
        <w:t>са за сметка на ИЗПЪЛНИТЕЛЯ.</w:t>
      </w:r>
    </w:p>
    <w:p w:rsidR="00D938F5" w:rsidRPr="006B3B1A" w:rsidRDefault="00866994" w:rsidP="00D938F5">
      <w:pPr>
        <w:shd w:val="clear" w:color="auto" w:fill="FFFFFF"/>
        <w:spacing w:before="120"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4</w:t>
      </w:r>
      <w:r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 xml:space="preserve">Когато като Гаранция за изпълнение се представя </w:t>
      </w:r>
      <w:r w:rsidR="00D938F5" w:rsidRPr="006B3B1A">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6B3B1A" w:rsidRDefault="00D938F5" w:rsidP="005E02DD">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lastRenderedPageBreak/>
        <w:t xml:space="preserve"> (2) </w:t>
      </w:r>
      <w:r w:rsidRPr="006B3B1A">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D938F5" w:rsidRPr="00227314" w:rsidRDefault="00D938F5" w:rsidP="00866994">
      <w:pPr>
        <w:shd w:val="clear" w:color="auto" w:fill="FFFFFF"/>
        <w:tabs>
          <w:tab w:val="left" w:pos="-180"/>
        </w:tabs>
        <w:spacing w:after="0" w:line="240" w:lineRule="auto"/>
        <w:jc w:val="both"/>
        <w:rPr>
          <w:rFonts w:ascii="Times New Roman" w:eastAsia="Times New Roman" w:hAnsi="Times New Roman"/>
          <w:b/>
          <w:sz w:val="16"/>
          <w:szCs w:val="16"/>
        </w:rPr>
      </w:pPr>
    </w:p>
    <w:p w:rsidR="00A56897" w:rsidRPr="006B3B1A" w:rsidRDefault="00A56897" w:rsidP="007C5DB5">
      <w:pPr>
        <w:spacing w:after="0" w:line="240" w:lineRule="auto"/>
        <w:ind w:firstLine="720"/>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15</w:t>
      </w:r>
      <w:r w:rsidR="00B04AE3"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hAnsi="Times New Roman"/>
          <w:sz w:val="24"/>
          <w:szCs w:val="24"/>
        </w:rPr>
        <w:t xml:space="preserve">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w:t>
      </w:r>
      <w:r w:rsidRPr="007C6EA0">
        <w:rPr>
          <w:rFonts w:ascii="Times New Roman" w:hAnsi="Times New Roman"/>
          <w:sz w:val="24"/>
          <w:szCs w:val="24"/>
        </w:rPr>
        <w:t>договора</w:t>
      </w:r>
      <w:r w:rsidR="007C6EA0" w:rsidRPr="007C6EA0">
        <w:rPr>
          <w:rFonts w:ascii="Times New Roman" w:hAnsi="Times New Roman"/>
          <w:color w:val="FF0000"/>
          <w:sz w:val="24"/>
          <w:szCs w:val="24"/>
        </w:rPr>
        <w:t xml:space="preserve"> (ако е приложимо)</w:t>
      </w:r>
      <w:r w:rsidRPr="007C6EA0">
        <w:rPr>
          <w:rFonts w:ascii="Times New Roman" w:hAnsi="Times New Roman"/>
          <w:color w:val="FF0000"/>
          <w:sz w:val="24"/>
          <w:szCs w:val="24"/>
        </w:rPr>
        <w:t>.</w:t>
      </w:r>
    </w:p>
    <w:p w:rsidR="00A56897" w:rsidRPr="00227314" w:rsidRDefault="00A56897" w:rsidP="00866994">
      <w:pPr>
        <w:shd w:val="clear" w:color="auto" w:fill="FFFFFF"/>
        <w:tabs>
          <w:tab w:val="left" w:pos="-180"/>
        </w:tabs>
        <w:spacing w:after="0" w:line="240" w:lineRule="auto"/>
        <w:jc w:val="both"/>
        <w:rPr>
          <w:rFonts w:ascii="Times New Roman" w:eastAsia="Times New Roman" w:hAnsi="Times New Roman"/>
          <w:b/>
          <w:sz w:val="16"/>
          <w:szCs w:val="16"/>
        </w:rPr>
      </w:pPr>
    </w:p>
    <w:p w:rsidR="00D938F5"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6</w:t>
      </w:r>
      <w:r w:rsidR="00866994"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ВЪЗЛОЖИТЕЛЯТ</w:t>
      </w:r>
      <w:r w:rsidR="00D938F5" w:rsidRPr="006B3B1A">
        <w:rPr>
          <w:rFonts w:ascii="Times New Roman" w:eastAsia="Times New Roman" w:hAnsi="Times New Roman"/>
          <w:spacing w:val="1"/>
          <w:sz w:val="24"/>
          <w:szCs w:val="24"/>
        </w:rPr>
        <w:t xml:space="preserve"> освобождава Гаранцията за изпълнение в срок до 30 (</w:t>
      </w:r>
      <w:r w:rsidR="00D938F5" w:rsidRPr="006B3B1A">
        <w:rPr>
          <w:rFonts w:ascii="Times New Roman" w:eastAsia="Times New Roman" w:hAnsi="Times New Roman"/>
          <w:i/>
          <w:spacing w:val="1"/>
          <w:sz w:val="24"/>
          <w:szCs w:val="24"/>
        </w:rPr>
        <w:t>словом Тридесет</w:t>
      </w:r>
      <w:r w:rsidR="00D938F5" w:rsidRPr="006B3B1A">
        <w:rPr>
          <w:rFonts w:ascii="Times New Roman" w:eastAsia="Times New Roman" w:hAnsi="Times New Roman"/>
          <w:spacing w:val="1"/>
          <w:sz w:val="24"/>
          <w:szCs w:val="24"/>
        </w:rPr>
        <w:t xml:space="preserve">) дни след приключване на изпълнението на Договора и </w:t>
      </w:r>
      <w:r w:rsidR="007C6EA0">
        <w:rPr>
          <w:rFonts w:ascii="Times New Roman" w:eastAsia="Times New Roman" w:hAnsi="Times New Roman"/>
          <w:spacing w:val="1"/>
          <w:sz w:val="24"/>
          <w:szCs w:val="24"/>
        </w:rPr>
        <w:t xml:space="preserve">окончателно приемане на доставките </w:t>
      </w:r>
      <w:r w:rsidR="005C1290">
        <w:rPr>
          <w:rFonts w:ascii="Times New Roman" w:eastAsia="Times New Roman" w:hAnsi="Times New Roman"/>
          <w:spacing w:val="1"/>
          <w:sz w:val="24"/>
          <w:szCs w:val="24"/>
        </w:rPr>
        <w:t xml:space="preserve">и сервизните услуги </w:t>
      </w:r>
      <w:r w:rsidR="00D938F5" w:rsidRPr="006B3B1A">
        <w:rPr>
          <w:rFonts w:ascii="Times New Roman" w:eastAsia="Times New Roman" w:hAnsi="Times New Roman"/>
          <w:spacing w:val="1"/>
          <w:sz w:val="24"/>
          <w:szCs w:val="24"/>
        </w:rPr>
        <w:t>в пълен размер, ако липсват основания за задържането от страна на ВЪЗЛОЖИТЕЛЯ на каквато и да е сума по нея</w:t>
      </w:r>
      <w:r w:rsidR="00D938F5"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C75F8A">
        <w:rPr>
          <w:rFonts w:ascii="Times New Roman" w:eastAsia="Times New Roman" w:hAnsi="Times New Roman"/>
          <w:spacing w:val="-2"/>
          <w:sz w:val="24"/>
          <w:szCs w:val="24"/>
        </w:rPr>
        <w:t>9</w:t>
      </w:r>
      <w:r w:rsidR="00866994" w:rsidRPr="006B3B1A">
        <w:rPr>
          <w:rFonts w:ascii="Times New Roman" w:eastAsia="Times New Roman" w:hAnsi="Times New Roman"/>
          <w:spacing w:val="-2"/>
          <w:sz w:val="24"/>
          <w:szCs w:val="24"/>
        </w:rPr>
        <w:t xml:space="preserve"> от Договора; </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6B3B1A">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6B3B1A">
        <w:rPr>
          <w:rFonts w:ascii="Times New Roman" w:eastAsia="Times New Roman" w:hAnsi="Times New Roman"/>
          <w:spacing w:val="1"/>
          <w:sz w:val="24"/>
          <w:szCs w:val="24"/>
        </w:rPr>
        <w:t>/ изпращане на писмено уведомление до застрахователя</w:t>
      </w:r>
      <w:r w:rsidR="00866994"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lang w:val="ru-RU"/>
        </w:rPr>
        <w:tab/>
      </w:r>
      <w:r w:rsidR="00866994" w:rsidRPr="006B3B1A">
        <w:rPr>
          <w:rFonts w:ascii="Times New Roman" w:eastAsia="Times New Roman" w:hAnsi="Times New Roman"/>
          <w:b/>
          <w:spacing w:val="-2"/>
          <w:sz w:val="24"/>
          <w:szCs w:val="24"/>
        </w:rPr>
        <w:t>(3)</w:t>
      </w:r>
      <w:r w:rsidR="00866994" w:rsidRPr="006B3B1A">
        <w:rPr>
          <w:rFonts w:ascii="Times New Roman" w:eastAsia="Times New Roman" w:hAnsi="Times New Roman"/>
          <w:spacing w:val="-2"/>
          <w:sz w:val="24"/>
          <w:szCs w:val="24"/>
        </w:rPr>
        <w:t xml:space="preserve"> ВЪЗЛОЖИТЕЛЯТ освобождава съответна част от Гаранцията за изпълнение след приключване и приемане по реда на чл</w:t>
      </w:r>
      <w:r w:rsidR="00866994" w:rsidRPr="009961D3">
        <w:rPr>
          <w:rFonts w:ascii="Times New Roman" w:eastAsia="Times New Roman" w:hAnsi="Times New Roman"/>
          <w:spacing w:val="-2"/>
          <w:sz w:val="24"/>
          <w:szCs w:val="24"/>
        </w:rPr>
        <w:t xml:space="preserve">. </w:t>
      </w:r>
      <w:r w:rsidR="009961D3" w:rsidRPr="009961D3">
        <w:rPr>
          <w:rFonts w:ascii="Times New Roman" w:eastAsia="Times New Roman" w:hAnsi="Times New Roman"/>
          <w:spacing w:val="-2"/>
          <w:sz w:val="24"/>
          <w:szCs w:val="24"/>
        </w:rPr>
        <w:t>[27 и 28</w:t>
      </w:r>
      <w:r w:rsidR="00866994" w:rsidRPr="009961D3">
        <w:rPr>
          <w:rFonts w:ascii="Times New Roman" w:eastAsia="Times New Roman" w:hAnsi="Times New Roman"/>
          <w:spacing w:val="-2"/>
          <w:sz w:val="24"/>
          <w:szCs w:val="24"/>
        </w:rPr>
        <w:t>] от</w:t>
      </w:r>
      <w:r w:rsidR="00866994" w:rsidRPr="006B3B1A">
        <w:rPr>
          <w:rFonts w:ascii="Times New Roman" w:eastAsia="Times New Roman" w:hAnsi="Times New Roman"/>
          <w:spacing w:val="-2"/>
          <w:sz w:val="24"/>
          <w:szCs w:val="24"/>
        </w:rPr>
        <w:t xml:space="preserve"> Договора на всеки отделен [период/етап]. В такъв случай, освобождаването се извършва за сума, пропорционална на 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w:t>
      </w:r>
      <w:r w:rsidR="009961D3">
        <w:rPr>
          <w:rFonts w:ascii="Times New Roman" w:eastAsia="Times New Roman" w:hAnsi="Times New Roman"/>
          <w:spacing w:val="-2"/>
          <w:sz w:val="24"/>
          <w:szCs w:val="24"/>
        </w:rPr>
        <w:t>ка.</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(4)</w:t>
      </w:r>
      <w:r w:rsidR="00866994" w:rsidRPr="006B3B1A">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5C1290" w:rsidRDefault="00866994" w:rsidP="00866994">
      <w:pPr>
        <w:shd w:val="clear" w:color="auto" w:fill="FFFFFF"/>
        <w:tabs>
          <w:tab w:val="left" w:pos="-180"/>
        </w:tabs>
        <w:spacing w:after="0" w:line="240" w:lineRule="auto"/>
        <w:jc w:val="both"/>
        <w:rPr>
          <w:rFonts w:ascii="Times New Roman" w:eastAsia="Times New Roman" w:hAnsi="Times New Roman"/>
          <w:spacing w:val="-2"/>
          <w:sz w:val="16"/>
          <w:szCs w:val="16"/>
        </w:rPr>
      </w:pPr>
      <w:r w:rsidRPr="006B3B1A">
        <w:rPr>
          <w:rFonts w:ascii="Times New Roman" w:eastAsia="Times New Roman" w:hAnsi="Times New Roman"/>
          <w:spacing w:val="-2"/>
          <w:sz w:val="24"/>
          <w:szCs w:val="24"/>
        </w:rPr>
        <w:tab/>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7</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5C1290" w:rsidRDefault="00866994" w:rsidP="00866994">
      <w:pPr>
        <w:shd w:val="clear" w:color="auto" w:fill="FFFFFF"/>
        <w:tabs>
          <w:tab w:val="left" w:pos="-180"/>
        </w:tabs>
        <w:spacing w:after="0" w:line="240" w:lineRule="auto"/>
        <w:jc w:val="both"/>
        <w:rPr>
          <w:rFonts w:ascii="Times New Roman" w:eastAsia="Times New Roman" w:hAnsi="Times New Roman"/>
          <w:b/>
          <w:sz w:val="16"/>
          <w:szCs w:val="16"/>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18</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4"/>
        </w:rPr>
        <w:t>1. ако ИЗПЪЛНИТЕЛЯТ не започне работа по и</w:t>
      </w:r>
      <w:r w:rsidR="00B04AE3" w:rsidRPr="006B3B1A">
        <w:rPr>
          <w:rFonts w:ascii="Times New Roman" w:eastAsia="Times New Roman" w:hAnsi="Times New Roman"/>
          <w:sz w:val="24"/>
          <w:szCs w:val="24"/>
        </w:rPr>
        <w:t>зпълнение на Договора в срок до 7</w:t>
      </w:r>
      <w:r w:rsidRPr="006B3B1A">
        <w:rPr>
          <w:rFonts w:ascii="Times New Roman" w:eastAsia="Times New Roman" w:hAnsi="Times New Roman"/>
          <w:sz w:val="24"/>
          <w:szCs w:val="24"/>
        </w:rPr>
        <w:t xml:space="preserve"> (словом: </w:t>
      </w:r>
      <w:r w:rsidR="00B04AE3" w:rsidRPr="006B3B1A">
        <w:rPr>
          <w:rFonts w:ascii="Times New Roman" w:eastAsia="Times New Roman" w:hAnsi="Times New Roman"/>
          <w:sz w:val="24"/>
          <w:szCs w:val="24"/>
        </w:rPr>
        <w:t>седем</w:t>
      </w:r>
      <w:r w:rsidRPr="006B3B1A">
        <w:rPr>
          <w:rFonts w:ascii="Times New Roman" w:eastAsia="Times New Roman" w:hAnsi="Times New Roman"/>
          <w:sz w:val="24"/>
          <w:szCs w:val="24"/>
        </w:rPr>
        <w:t xml:space="preserve">) календарни дни от получаването </w:t>
      </w:r>
      <w:r w:rsidRPr="005C1290">
        <w:rPr>
          <w:rFonts w:ascii="Times New Roman" w:eastAsia="Times New Roman" w:hAnsi="Times New Roman"/>
          <w:sz w:val="24"/>
          <w:szCs w:val="24"/>
        </w:rPr>
        <w:t xml:space="preserve">на </w:t>
      </w:r>
      <w:r w:rsidR="005C1290" w:rsidRPr="005C1290">
        <w:rPr>
          <w:rFonts w:ascii="Times New Roman" w:hAnsi="Times New Roman"/>
          <w:sz w:val="24"/>
          <w:szCs w:val="24"/>
        </w:rPr>
        <w:t>писмена заявка (сервизна поръчка) от Възложителя, или упълномощено от него лице</w:t>
      </w:r>
      <w:r w:rsidR="005C1290">
        <w:rPr>
          <w:sz w:val="24"/>
          <w:szCs w:val="24"/>
        </w:rPr>
        <w:t xml:space="preserve"> </w:t>
      </w:r>
      <w:r w:rsidRPr="006B3B1A">
        <w:rPr>
          <w:rFonts w:ascii="Times New Roman" w:eastAsia="Times New Roman" w:hAnsi="Times New Roman"/>
          <w:sz w:val="24"/>
          <w:szCs w:val="24"/>
        </w:rPr>
        <w:t>и ВЪЗЛОЖИТЕЛЯТ развали Договора на това основание;</w:t>
      </w:r>
      <w:r w:rsidRPr="006B3B1A">
        <w:rPr>
          <w:rFonts w:ascii="Times New Roman" w:eastAsia="Times New Roman" w:hAnsi="Times New Roman"/>
          <w:spacing w:val="-2"/>
          <w:sz w:val="24"/>
          <w:szCs w:val="24"/>
        </w:rPr>
        <w:t xml:space="preserve"> </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 xml:space="preserve">2. при пълно неизпълнение, в т.ч. </w:t>
      </w:r>
      <w:r w:rsidR="007C6EA0">
        <w:rPr>
          <w:rFonts w:ascii="Times New Roman" w:eastAsia="Times New Roman" w:hAnsi="Times New Roman"/>
          <w:spacing w:val="-2"/>
          <w:sz w:val="24"/>
          <w:szCs w:val="24"/>
        </w:rPr>
        <w:t>когато доставките</w:t>
      </w:r>
      <w:r w:rsidR="00F5607E">
        <w:rPr>
          <w:rFonts w:ascii="Times New Roman" w:eastAsia="Times New Roman" w:hAnsi="Times New Roman"/>
          <w:spacing w:val="-2"/>
          <w:sz w:val="24"/>
          <w:szCs w:val="24"/>
        </w:rPr>
        <w:t xml:space="preserve"> и сервизните услуги</w:t>
      </w:r>
      <w:r w:rsidRPr="006B3B1A">
        <w:rPr>
          <w:rFonts w:ascii="Times New Roman" w:eastAsia="Times New Roman" w:hAnsi="Times New Roman"/>
          <w:spacing w:val="-2"/>
          <w:sz w:val="24"/>
          <w:szCs w:val="24"/>
        </w:rPr>
        <w:t xml:space="preserve"> не отговарят на изискванията на ВЪЗЛОЖИТЕЛЯ, и разваляне на Договора от страна на ВЪЗЛОЖИТЕЛЯ на това основание; </w:t>
      </w:r>
    </w:p>
    <w:p w:rsidR="00D938F5" w:rsidRPr="006B3B1A" w:rsidRDefault="00D938F5" w:rsidP="005A59F4">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при прекратяване на дейността на ИЗПЪЛНИТЕЛЯ или при обявяването му в несъстоятелност.</w:t>
      </w:r>
    </w:p>
    <w:p w:rsidR="00866994" w:rsidRPr="00A4791D" w:rsidRDefault="00866994" w:rsidP="005A59F4">
      <w:pPr>
        <w:shd w:val="clear" w:color="auto" w:fill="FFFFFF"/>
        <w:tabs>
          <w:tab w:val="left" w:pos="-180"/>
        </w:tabs>
        <w:spacing w:after="0" w:line="240" w:lineRule="auto"/>
        <w:ind w:firstLine="709"/>
        <w:jc w:val="both"/>
        <w:rPr>
          <w:rFonts w:ascii="Times New Roman" w:eastAsia="Times New Roman" w:hAnsi="Times New Roman"/>
          <w:spacing w:val="-2"/>
          <w:sz w:val="16"/>
          <w:szCs w:val="16"/>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lastRenderedPageBreak/>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19</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w:t>
      </w:r>
      <w:r w:rsidR="00A56897" w:rsidRPr="006B3B1A">
        <w:rPr>
          <w:rFonts w:ascii="Times New Roman" w:eastAsia="Times New Roman" w:hAnsi="Times New Roman"/>
          <w:sz w:val="24"/>
          <w:szCs w:val="24"/>
        </w:rPr>
        <w:t>ъв</w:t>
      </w:r>
      <w:r w:rsidR="00866994" w:rsidRPr="006B3B1A">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A4791D" w:rsidRDefault="00866994" w:rsidP="00866994">
      <w:pPr>
        <w:shd w:val="clear" w:color="auto" w:fill="FFFFFF"/>
        <w:tabs>
          <w:tab w:val="left" w:pos="-180"/>
        </w:tabs>
        <w:spacing w:after="0" w:line="240" w:lineRule="auto"/>
        <w:jc w:val="both"/>
        <w:rPr>
          <w:rFonts w:ascii="Times New Roman" w:eastAsia="Times New Roman" w:hAnsi="Times New Roman"/>
          <w:sz w:val="16"/>
          <w:szCs w:val="16"/>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0</w:t>
      </w:r>
      <w:r w:rsidR="00866994" w:rsidRPr="006B3B1A">
        <w:rPr>
          <w:rFonts w:ascii="Times New Roman" w:eastAsia="Times New Roman" w:hAnsi="Times New Roman"/>
          <w:b/>
          <w:sz w:val="24"/>
          <w:szCs w:val="24"/>
        </w:rPr>
        <w:t xml:space="preserve">. </w:t>
      </w:r>
      <w:r w:rsidR="00545887" w:rsidRPr="006B3B1A">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B3B1A">
        <w:rPr>
          <w:rFonts w:ascii="Times New Roman" w:eastAsia="Times New Roman" w:hAnsi="Times New Roman"/>
          <w:sz w:val="24"/>
          <w:szCs w:val="24"/>
        </w:rPr>
        <w:t xml:space="preserve">ЛНИТЕЛЯТ се задължава в срок до 7 </w:t>
      </w:r>
      <w:r w:rsidR="00545887" w:rsidRPr="006B3B1A">
        <w:rPr>
          <w:rFonts w:ascii="Times New Roman" w:eastAsia="Times New Roman" w:hAnsi="Times New Roman"/>
          <w:sz w:val="24"/>
          <w:szCs w:val="24"/>
        </w:rPr>
        <w:t>(</w:t>
      </w:r>
      <w:r w:rsidR="00545887" w:rsidRPr="006B3B1A">
        <w:rPr>
          <w:rFonts w:ascii="Times New Roman" w:eastAsia="Times New Roman" w:hAnsi="Times New Roman"/>
          <w:i/>
          <w:sz w:val="24"/>
          <w:szCs w:val="24"/>
        </w:rPr>
        <w:t xml:space="preserve">словом: </w:t>
      </w:r>
      <w:r w:rsidR="003853C9" w:rsidRPr="006B3B1A">
        <w:rPr>
          <w:rFonts w:ascii="Times New Roman" w:eastAsia="Times New Roman" w:hAnsi="Times New Roman"/>
          <w:i/>
          <w:sz w:val="24"/>
          <w:szCs w:val="24"/>
        </w:rPr>
        <w:t>Седем</w:t>
      </w:r>
      <w:r w:rsidR="00545887" w:rsidRPr="006B3B1A">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B3B1A">
        <w:rPr>
          <w:rFonts w:ascii="Times New Roman" w:eastAsia="Times New Roman" w:hAnsi="Times New Roman"/>
          <w:sz w:val="24"/>
          <w:szCs w:val="24"/>
        </w:rPr>
        <w:t>1</w:t>
      </w:r>
      <w:r w:rsidR="00545887" w:rsidRPr="006B3B1A">
        <w:rPr>
          <w:rFonts w:ascii="Times New Roman" w:eastAsia="Times New Roman" w:hAnsi="Times New Roman"/>
          <w:sz w:val="24"/>
          <w:szCs w:val="24"/>
        </w:rPr>
        <w:t xml:space="preserve"> от Договора.</w:t>
      </w:r>
    </w:p>
    <w:p w:rsidR="00286FAA" w:rsidRPr="006B3B1A" w:rsidRDefault="00286FAA" w:rsidP="005E02DD">
      <w:pPr>
        <w:spacing w:before="120" w:after="0" w:line="240" w:lineRule="auto"/>
        <w:ind w:firstLine="709"/>
        <w:jc w:val="both"/>
        <w:rPr>
          <w:rFonts w:ascii="Times New Roman" w:hAnsi="Times New Roman"/>
          <w:sz w:val="24"/>
          <w:lang w:eastAsia="bg-BG"/>
        </w:rPr>
      </w:pPr>
      <w:r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6B3B1A" w:rsidRDefault="00286FAA" w:rsidP="00866994">
      <w:pPr>
        <w:shd w:val="clear" w:color="auto" w:fill="FFFFFF"/>
        <w:tabs>
          <w:tab w:val="left" w:pos="-180"/>
        </w:tabs>
        <w:spacing w:after="0" w:line="240" w:lineRule="auto"/>
        <w:jc w:val="both"/>
        <w:rPr>
          <w:rFonts w:ascii="Times New Roman" w:eastAsia="Times New Roman" w:hAnsi="Times New Roman"/>
          <w:sz w:val="24"/>
          <w:szCs w:val="24"/>
        </w:rPr>
      </w:pPr>
    </w:p>
    <w:p w:rsidR="00B66372" w:rsidRPr="006B3B1A" w:rsidRDefault="008A3231" w:rsidP="00A56897">
      <w:pPr>
        <w:keepNext/>
        <w:jc w:val="center"/>
        <w:outlineLvl w:val="2"/>
        <w:rPr>
          <w:rFonts w:ascii="Times New Roman" w:hAnsi="Times New Roman"/>
          <w:b/>
          <w:sz w:val="24"/>
          <w:szCs w:val="24"/>
        </w:rPr>
      </w:pPr>
      <w:r>
        <w:rPr>
          <w:rFonts w:ascii="Times New Roman" w:hAnsi="Times New Roman"/>
          <w:b/>
          <w:sz w:val="24"/>
          <w:szCs w:val="24"/>
        </w:rPr>
        <w:t xml:space="preserve"> </w:t>
      </w:r>
      <w:r w:rsidR="00A56897" w:rsidRPr="006B3B1A">
        <w:rPr>
          <w:rFonts w:ascii="Times New Roman" w:hAnsi="Times New Roman"/>
          <w:b/>
          <w:sz w:val="24"/>
          <w:szCs w:val="24"/>
        </w:rPr>
        <w:t>V ПРАВА И ЗАДЪЛЖЕНИЯ НА СТРАНИТЕ</w:t>
      </w:r>
    </w:p>
    <w:p w:rsidR="007C5DB5" w:rsidRPr="006B3B1A" w:rsidRDefault="007C5DB5" w:rsidP="00286FAA">
      <w:pPr>
        <w:spacing w:after="0" w:line="240" w:lineRule="auto"/>
        <w:ind w:firstLine="720"/>
        <w:jc w:val="both"/>
        <w:rPr>
          <w:rFonts w:ascii="Times New Roman" w:eastAsia="Times New Roman" w:hAnsi="Times New Roman"/>
          <w:b/>
          <w:bCs/>
          <w:spacing w:val="1"/>
          <w:sz w:val="24"/>
          <w:szCs w:val="24"/>
        </w:rPr>
      </w:pPr>
      <w:r w:rsidRPr="006B3B1A">
        <w:rPr>
          <w:rFonts w:ascii="Times New Roman" w:eastAsia="Times New Roman" w:hAnsi="Times New Roman"/>
          <w:b/>
          <w:bCs/>
          <w:spacing w:val="1"/>
          <w:sz w:val="24"/>
          <w:szCs w:val="24"/>
        </w:rPr>
        <w:t>Чл. 2</w:t>
      </w:r>
      <w:r w:rsidR="00973986" w:rsidRPr="006B3B1A">
        <w:rPr>
          <w:rFonts w:ascii="Times New Roman" w:eastAsia="Times New Roman" w:hAnsi="Times New Roman"/>
          <w:b/>
          <w:bCs/>
          <w:spacing w:val="1"/>
          <w:sz w:val="24"/>
          <w:szCs w:val="24"/>
          <w:lang w:val="ru-RU"/>
        </w:rPr>
        <w:t>2</w:t>
      </w:r>
      <w:r w:rsidRPr="006B3B1A">
        <w:rPr>
          <w:rFonts w:ascii="Times New Roman" w:eastAsia="Times New Roman" w:hAnsi="Times New Roman"/>
          <w:b/>
          <w:bCs/>
          <w:spacing w:val="1"/>
          <w:sz w:val="24"/>
          <w:szCs w:val="24"/>
        </w:rPr>
        <w:t xml:space="preserve">. </w:t>
      </w:r>
      <w:r w:rsidRPr="006B3B1A">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6B3B1A" w:rsidRDefault="007C5DB5" w:rsidP="007C5DB5">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ИЗПЪЛНИТЕЛЯ</w:t>
      </w:r>
    </w:p>
    <w:p w:rsidR="007C5DB5" w:rsidRPr="006B3B1A" w:rsidRDefault="00973986" w:rsidP="00286FAA">
      <w:pPr>
        <w:spacing w:after="0" w:line="240" w:lineRule="auto"/>
        <w:ind w:firstLine="720"/>
        <w:jc w:val="both"/>
        <w:rPr>
          <w:rFonts w:ascii="Times New Roman" w:eastAsia="Times New Roman" w:hAnsi="Times New Roman"/>
          <w:b/>
          <w:spacing w:val="1"/>
          <w:sz w:val="24"/>
          <w:szCs w:val="24"/>
        </w:rPr>
      </w:pPr>
      <w:r w:rsidRPr="006B3B1A">
        <w:rPr>
          <w:rFonts w:ascii="Times New Roman" w:eastAsia="Times New Roman" w:hAnsi="Times New Roman"/>
          <w:b/>
          <w:bCs/>
          <w:spacing w:val="1"/>
          <w:sz w:val="24"/>
          <w:szCs w:val="24"/>
        </w:rPr>
        <w:t>Чл. 2</w:t>
      </w:r>
      <w:r w:rsidRPr="006B3B1A">
        <w:rPr>
          <w:rFonts w:ascii="Times New Roman" w:eastAsia="Times New Roman" w:hAnsi="Times New Roman"/>
          <w:b/>
          <w:bCs/>
          <w:spacing w:val="1"/>
          <w:sz w:val="24"/>
          <w:szCs w:val="24"/>
          <w:lang w:val="en-US"/>
        </w:rPr>
        <w:t>3</w:t>
      </w:r>
      <w:r w:rsidR="007C5DB5" w:rsidRPr="006B3B1A">
        <w:rPr>
          <w:rFonts w:ascii="Times New Roman" w:eastAsia="Times New Roman" w:hAnsi="Times New Roman"/>
          <w:b/>
          <w:bCs/>
          <w:spacing w:val="1"/>
          <w:sz w:val="24"/>
          <w:szCs w:val="24"/>
        </w:rPr>
        <w:t xml:space="preserve">. </w:t>
      </w:r>
      <w:r w:rsidR="007C5DB5" w:rsidRPr="006B3B1A">
        <w:rPr>
          <w:rFonts w:ascii="Times New Roman" w:eastAsia="Times New Roman" w:hAnsi="Times New Roman"/>
          <w:b/>
          <w:spacing w:val="1"/>
          <w:sz w:val="24"/>
          <w:szCs w:val="24"/>
        </w:rPr>
        <w:t>ИЗПЪЛНИТЕЛЯТ има право:</w:t>
      </w:r>
      <w:r w:rsidR="007C5DB5" w:rsidRPr="006B3B1A">
        <w:rPr>
          <w:rFonts w:ascii="Times New Roman" w:eastAsia="Times New Roman" w:hAnsi="Times New Roman"/>
          <w:b/>
          <w:spacing w:val="1"/>
          <w:sz w:val="24"/>
          <w:szCs w:val="24"/>
        </w:rPr>
        <w:tab/>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получи възнаграждение в размера, сроковете и при условията </w:t>
      </w:r>
      <w:r w:rsidRPr="00F5607E">
        <w:rPr>
          <w:rFonts w:ascii="Times New Roman" w:eastAsia="Times New Roman" w:hAnsi="Times New Roman"/>
          <w:spacing w:val="1"/>
          <w:sz w:val="24"/>
          <w:szCs w:val="24"/>
        </w:rPr>
        <w:t xml:space="preserve">по </w:t>
      </w:r>
      <w:r w:rsidR="003853C9" w:rsidRPr="00F5607E">
        <w:rPr>
          <w:rFonts w:ascii="Times New Roman" w:eastAsia="Times New Roman" w:hAnsi="Times New Roman"/>
          <w:spacing w:val="1"/>
          <w:sz w:val="24"/>
          <w:szCs w:val="24"/>
        </w:rPr>
        <w:t xml:space="preserve">чл. </w:t>
      </w:r>
      <w:r w:rsidR="009A4B10" w:rsidRPr="00F5607E">
        <w:rPr>
          <w:rFonts w:ascii="Times New Roman" w:eastAsia="Times New Roman" w:hAnsi="Times New Roman"/>
          <w:spacing w:val="1"/>
          <w:sz w:val="24"/>
          <w:szCs w:val="24"/>
        </w:rPr>
        <w:t>6</w:t>
      </w:r>
      <w:r w:rsidRPr="00F5607E">
        <w:rPr>
          <w:rFonts w:ascii="Times New Roman" w:eastAsia="Times New Roman" w:hAnsi="Times New Roman"/>
          <w:spacing w:val="1"/>
          <w:sz w:val="24"/>
          <w:szCs w:val="24"/>
        </w:rPr>
        <w:t xml:space="preserve"> – </w:t>
      </w:r>
      <w:r w:rsidR="009A4B10" w:rsidRPr="00F5607E">
        <w:rPr>
          <w:rFonts w:ascii="Times New Roman" w:eastAsia="Times New Roman" w:hAnsi="Times New Roman"/>
          <w:spacing w:val="1"/>
          <w:sz w:val="24"/>
          <w:szCs w:val="24"/>
        </w:rPr>
        <w:t>10</w:t>
      </w:r>
      <w:r w:rsidR="006A13B4" w:rsidRPr="00F5607E">
        <w:rPr>
          <w:rFonts w:ascii="Times New Roman" w:eastAsia="Times New Roman" w:hAnsi="Times New Roman"/>
          <w:spacing w:val="1"/>
          <w:sz w:val="24"/>
          <w:szCs w:val="24"/>
        </w:rPr>
        <w:t xml:space="preserve"> от</w:t>
      </w:r>
      <w:r w:rsidR="006A13B4" w:rsidRPr="006B3B1A">
        <w:rPr>
          <w:rFonts w:ascii="Times New Roman" w:eastAsia="Times New Roman" w:hAnsi="Times New Roman"/>
          <w:spacing w:val="1"/>
          <w:sz w:val="24"/>
          <w:szCs w:val="24"/>
        </w:rPr>
        <w:t xml:space="preserve"> договора </w:t>
      </w:r>
      <w:r w:rsidR="007C6EA0">
        <w:rPr>
          <w:rFonts w:ascii="Times New Roman" w:eastAsia="Times New Roman" w:hAnsi="Times New Roman"/>
          <w:spacing w:val="1"/>
          <w:sz w:val="24"/>
          <w:szCs w:val="24"/>
        </w:rPr>
        <w:t>за действително извършени доставки</w:t>
      </w:r>
      <w:r w:rsidRPr="006B3B1A">
        <w:rPr>
          <w:rFonts w:ascii="Times New Roman" w:eastAsia="Times New Roman" w:hAnsi="Times New Roman"/>
          <w:spacing w:val="1"/>
          <w:sz w:val="24"/>
          <w:szCs w:val="24"/>
        </w:rPr>
        <w:t xml:space="preserve"> предмет на договора;</w:t>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6B3B1A" w:rsidRDefault="007C5DB5" w:rsidP="00E0348E">
      <w:pPr>
        <w:pStyle w:val="a9"/>
        <w:numPr>
          <w:ilvl w:val="0"/>
          <w:numId w:val="35"/>
        </w:numPr>
        <w:tabs>
          <w:tab w:val="left" w:pos="993"/>
        </w:tabs>
        <w:spacing w:after="0" w:line="240" w:lineRule="auto"/>
        <w:ind w:hanging="11"/>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531B" w:rsidRPr="00E0348E" w:rsidRDefault="000F531B" w:rsidP="000F531B">
      <w:pPr>
        <w:pStyle w:val="a9"/>
        <w:spacing w:after="0" w:line="240" w:lineRule="auto"/>
        <w:jc w:val="both"/>
        <w:rPr>
          <w:rFonts w:ascii="Times New Roman" w:eastAsia="Times New Roman" w:hAnsi="Times New Roman"/>
          <w:spacing w:val="1"/>
          <w:sz w:val="16"/>
          <w:szCs w:val="16"/>
        </w:rPr>
      </w:pPr>
    </w:p>
    <w:p w:rsidR="000F605F" w:rsidRPr="006B3B1A" w:rsidRDefault="000F531B" w:rsidP="000F605F">
      <w:pPr>
        <w:pStyle w:val="aa"/>
        <w:ind w:firstLine="567"/>
        <w:rPr>
          <w:rFonts w:eastAsia="MS Mincho"/>
          <w:b/>
          <w:szCs w:val="24"/>
        </w:rPr>
      </w:pPr>
      <w:r w:rsidRPr="006B3B1A">
        <w:rPr>
          <w:b/>
          <w:bCs/>
          <w:spacing w:val="1"/>
          <w:szCs w:val="24"/>
        </w:rPr>
        <w:t>Чл.</w:t>
      </w:r>
      <w:r w:rsidRPr="006B3B1A">
        <w:rPr>
          <w:b/>
          <w:spacing w:val="1"/>
          <w:szCs w:val="24"/>
        </w:rPr>
        <w:t xml:space="preserve"> </w:t>
      </w:r>
      <w:r w:rsidRPr="006B3B1A">
        <w:rPr>
          <w:b/>
          <w:bCs/>
          <w:spacing w:val="1"/>
          <w:szCs w:val="24"/>
        </w:rPr>
        <w:t>2</w:t>
      </w:r>
      <w:r w:rsidR="00973986" w:rsidRPr="006B3B1A">
        <w:rPr>
          <w:b/>
          <w:bCs/>
          <w:spacing w:val="1"/>
          <w:szCs w:val="24"/>
          <w:lang w:val="ru-RU"/>
        </w:rPr>
        <w:t>4</w:t>
      </w:r>
      <w:r w:rsidRPr="006B3B1A">
        <w:rPr>
          <w:b/>
          <w:bCs/>
          <w:spacing w:val="1"/>
          <w:szCs w:val="24"/>
        </w:rPr>
        <w:t>.</w:t>
      </w:r>
      <w:r w:rsidRPr="006B3B1A">
        <w:rPr>
          <w:b/>
          <w:spacing w:val="1"/>
          <w:szCs w:val="24"/>
        </w:rPr>
        <w:t xml:space="preserve"> </w:t>
      </w:r>
      <w:r w:rsidR="000F605F" w:rsidRPr="006B3B1A">
        <w:rPr>
          <w:rFonts w:eastAsia="MS Mincho"/>
          <w:b/>
          <w:szCs w:val="24"/>
        </w:rPr>
        <w:t>ИЗПЪЛНИТЕЛЯТ се задължава: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1.</w:t>
      </w:r>
      <w:r w:rsidR="007C6EA0">
        <w:rPr>
          <w:rFonts w:ascii="Times New Roman" w:eastAsia="Times New Roman" w:hAnsi="Times New Roman"/>
          <w:spacing w:val="1"/>
          <w:sz w:val="24"/>
          <w:szCs w:val="24"/>
        </w:rPr>
        <w:t xml:space="preserve"> да извърши доставките</w:t>
      </w:r>
      <w:r w:rsidR="00FE6181">
        <w:rPr>
          <w:rFonts w:ascii="Times New Roman" w:eastAsia="Times New Roman" w:hAnsi="Times New Roman"/>
          <w:spacing w:val="1"/>
          <w:sz w:val="24"/>
          <w:szCs w:val="24"/>
        </w:rPr>
        <w:t xml:space="preserve"> и сервизните услуги</w:t>
      </w:r>
      <w:r w:rsidRPr="006B3B1A">
        <w:rPr>
          <w:rFonts w:ascii="Times New Roman" w:eastAsia="Times New Roman" w:hAnsi="Times New Roman"/>
          <w:spacing w:val="1"/>
          <w:sz w:val="24"/>
          <w:szCs w:val="24"/>
        </w:rPr>
        <w:t xml:space="preserve"> и да изпълнява задълженията си по този Договор в уговорените срокове и качествено, в съответствие с Договора и Приложенията;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bookmarkStart w:id="1" w:name="_DV_M82"/>
      <w:bookmarkEnd w:id="1"/>
      <w:r>
        <w:rPr>
          <w:rFonts w:ascii="Times New Roman" w:eastAsia="Times New Roman" w:hAnsi="Times New Roman"/>
          <w:spacing w:val="1"/>
          <w:sz w:val="24"/>
          <w:szCs w:val="24"/>
        </w:rPr>
        <w:t>3</w:t>
      </w:r>
      <w:r w:rsidR="000F605F" w:rsidRPr="006B3B1A">
        <w:rPr>
          <w:rFonts w:ascii="Times New Roman" w:eastAsia="Times New Roman" w:hAnsi="Times New Roman"/>
          <w:spacing w:val="1"/>
          <w:sz w:val="24"/>
          <w:szCs w:val="24"/>
        </w:rPr>
        <w:t>. да изпълнява всички законосъобразни указания и изисквания на ВЪЗЛОЖИТЕЛЯ;</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4</w:t>
      </w:r>
      <w:r w:rsidR="000F605F" w:rsidRPr="006B3B1A">
        <w:rPr>
          <w:rFonts w:ascii="Times New Roman" w:eastAsia="Times New Roman" w:hAnsi="Times New Roman"/>
          <w:spacing w:val="1"/>
          <w:sz w:val="24"/>
          <w:szCs w:val="24"/>
        </w:rPr>
        <w:t>.</w:t>
      </w:r>
      <w:bookmarkStart w:id="2" w:name="_DV_M84"/>
      <w:bookmarkEnd w:id="2"/>
      <w:r w:rsidR="000F605F" w:rsidRPr="006B3B1A">
        <w:rPr>
          <w:rFonts w:ascii="Times New Roman" w:eastAsia="MS Mincho" w:hAnsi="Times New Roman"/>
          <w:b/>
          <w:sz w:val="24"/>
          <w:szCs w:val="24"/>
        </w:rPr>
        <w:t> </w:t>
      </w:r>
      <w:r w:rsidR="000F605F" w:rsidRPr="006B3B1A">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000F605F" w:rsidRPr="006B3B1A">
        <w:rPr>
          <w:rFonts w:ascii="Times New Roman" w:eastAsia="Times New Roman" w:hAnsi="Times New Roman"/>
          <w:spacing w:val="1"/>
          <w:sz w:val="24"/>
          <w:szCs w:val="24"/>
        </w:rPr>
        <w:t xml:space="preserve"> от Договора;</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5</w:t>
      </w:r>
      <w:r w:rsidR="000F605F" w:rsidRPr="006B3B1A">
        <w:rPr>
          <w:rFonts w:ascii="Times New Roman" w:eastAsia="Times New Roman" w:hAnsi="Times New Roman"/>
          <w:spacing w:val="1"/>
          <w:sz w:val="24"/>
          <w:szCs w:val="24"/>
        </w:rPr>
        <w:t>. да не възлага работата или части от нея на подизпълнители, извън посочените в офертата на ИЗПЪЛНИТЕЛЯ, да въ</w:t>
      </w:r>
      <w:r w:rsidR="007C6EA0">
        <w:rPr>
          <w:rFonts w:ascii="Times New Roman" w:eastAsia="Times New Roman" w:hAnsi="Times New Roman"/>
          <w:spacing w:val="1"/>
          <w:sz w:val="24"/>
          <w:szCs w:val="24"/>
        </w:rPr>
        <w:t>зложи съответна част от доставките</w:t>
      </w:r>
      <w:r w:rsidR="000F605F" w:rsidRPr="006B3B1A">
        <w:rPr>
          <w:rFonts w:ascii="Times New Roman" w:eastAsia="Times New Roman" w:hAnsi="Times New Roman"/>
          <w:spacing w:val="1"/>
          <w:sz w:val="24"/>
          <w:szCs w:val="24"/>
        </w:rPr>
        <w:t xml:space="preserve"> на подизпълнителите, посочени в офертата на ИЗПЪЛНИТЕЛЯ, и да контролира изпълнениет</w:t>
      </w:r>
      <w:r w:rsidR="008F655D" w:rsidRPr="006B3B1A">
        <w:rPr>
          <w:rFonts w:ascii="Times New Roman" w:eastAsia="Times New Roman" w:hAnsi="Times New Roman"/>
          <w:spacing w:val="1"/>
          <w:sz w:val="24"/>
          <w:szCs w:val="24"/>
        </w:rPr>
        <w:t>о на техните задължения</w:t>
      </w:r>
      <w:r w:rsidR="000F605F" w:rsidRPr="006B3B1A">
        <w:rPr>
          <w:rFonts w:ascii="Times New Roman" w:eastAsia="Times New Roman" w:hAnsi="Times New Roman"/>
          <w:spacing w:val="1"/>
          <w:sz w:val="24"/>
          <w:szCs w:val="24"/>
        </w:rPr>
        <w:t>;</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6</w:t>
      </w:r>
      <w:r w:rsidR="000F605F" w:rsidRPr="006B3B1A">
        <w:rPr>
          <w:rFonts w:ascii="Times New Roman" w:eastAsia="Times New Roman" w:hAnsi="Times New Roman"/>
          <w:spacing w:val="1"/>
          <w:sz w:val="24"/>
          <w:szCs w:val="24"/>
        </w:rPr>
        <w:t>. да участва във всички работни срещи, свързани с изпълнението на този Договор;</w:t>
      </w:r>
    </w:p>
    <w:p w:rsidR="000F605F" w:rsidRPr="006B3B1A" w:rsidRDefault="007C6EA0" w:rsidP="000F605F">
      <w:pPr>
        <w:spacing w:after="0" w:line="240" w:lineRule="auto"/>
        <w:ind w:firstLine="567"/>
        <w:jc w:val="both"/>
        <w:rPr>
          <w:rFonts w:ascii="Times New Roman" w:hAnsi="Times New Roman"/>
          <w:sz w:val="24"/>
          <w:szCs w:val="24"/>
        </w:rPr>
      </w:pPr>
      <w:bookmarkStart w:id="3" w:name="_DV_M83"/>
      <w:bookmarkStart w:id="4" w:name="_DV_M85"/>
      <w:bookmarkStart w:id="5" w:name="_DV_M86"/>
      <w:bookmarkStart w:id="6" w:name="_DV_M87"/>
      <w:bookmarkEnd w:id="3"/>
      <w:bookmarkEnd w:id="4"/>
      <w:bookmarkEnd w:id="5"/>
      <w:bookmarkEnd w:id="6"/>
      <w:r>
        <w:rPr>
          <w:rFonts w:ascii="Times New Roman" w:eastAsia="Times New Roman" w:hAnsi="Times New Roman"/>
          <w:sz w:val="24"/>
          <w:szCs w:val="24"/>
          <w:lang w:eastAsia="bg-BG"/>
        </w:rPr>
        <w:t>7</w:t>
      </w:r>
      <w:r w:rsidR="000F605F" w:rsidRPr="006B3B1A">
        <w:rPr>
          <w:rFonts w:ascii="Times New Roman" w:eastAsia="Times New Roman" w:hAnsi="Times New Roman"/>
          <w:sz w:val="24"/>
          <w:szCs w:val="24"/>
          <w:lang w:eastAsia="bg-BG"/>
        </w:rPr>
        <w:t xml:space="preserve">.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000F605F" w:rsidRPr="006B3B1A">
        <w:rPr>
          <w:rFonts w:ascii="Times New Roman" w:eastAsia="Times New Roman" w:hAnsi="Times New Roman"/>
          <w:sz w:val="24"/>
          <w:szCs w:val="24"/>
        </w:rPr>
        <w:t>3 (</w:t>
      </w:r>
      <w:r w:rsidR="000F605F" w:rsidRPr="006B3B1A">
        <w:rPr>
          <w:rFonts w:ascii="Times New Roman" w:eastAsia="Times New Roman" w:hAnsi="Times New Roman"/>
          <w:i/>
          <w:sz w:val="24"/>
          <w:szCs w:val="24"/>
        </w:rPr>
        <w:t>словом:</w:t>
      </w:r>
      <w:r w:rsidR="00631035" w:rsidRPr="006B3B1A">
        <w:rPr>
          <w:rFonts w:ascii="Times New Roman" w:eastAsia="Times New Roman" w:hAnsi="Times New Roman"/>
          <w:i/>
          <w:sz w:val="24"/>
          <w:szCs w:val="24"/>
        </w:rPr>
        <w:t xml:space="preserve"> т</w:t>
      </w:r>
      <w:r w:rsidR="000F605F" w:rsidRPr="006B3B1A">
        <w:rPr>
          <w:rFonts w:ascii="Times New Roman" w:eastAsia="Times New Roman" w:hAnsi="Times New Roman"/>
          <w:i/>
          <w:sz w:val="24"/>
          <w:szCs w:val="24"/>
        </w:rPr>
        <w:t xml:space="preserve">ри </w:t>
      </w:r>
      <w:r w:rsidR="000F605F" w:rsidRPr="006B3B1A">
        <w:rPr>
          <w:rFonts w:ascii="Times New Roman" w:eastAsia="Times New Roman" w:hAnsi="Times New Roman"/>
          <w:sz w:val="24"/>
          <w:szCs w:val="24"/>
        </w:rPr>
        <w:t xml:space="preserve">) работни дни </w:t>
      </w:r>
      <w:r w:rsidR="000F605F" w:rsidRPr="006B3B1A">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0F605F" w:rsidRPr="006B3B1A">
          <w:rPr>
            <w:rFonts w:ascii="Times New Roman" w:eastAsia="Times New Roman" w:hAnsi="Times New Roman"/>
            <w:sz w:val="24"/>
            <w:szCs w:val="24"/>
            <w:lang w:eastAsia="bg-BG"/>
          </w:rPr>
          <w:t>чл. 66, ал. 2</w:t>
        </w:r>
      </w:hyperlink>
      <w:r w:rsidR="000F605F" w:rsidRPr="006B3B1A">
        <w:rPr>
          <w:rFonts w:ascii="Times New Roman" w:eastAsia="Times New Roman" w:hAnsi="Times New Roman"/>
          <w:sz w:val="24"/>
          <w:szCs w:val="24"/>
          <w:lang w:eastAsia="bg-BG"/>
        </w:rPr>
        <w:t xml:space="preserve"> и </w:t>
      </w:r>
      <w:hyperlink r:id="rId10" w:anchor="p28982788" w:tgtFrame="_blank" w:history="1">
        <w:r w:rsidR="000F605F" w:rsidRPr="006B3B1A">
          <w:rPr>
            <w:rFonts w:ascii="Times New Roman" w:eastAsia="Times New Roman" w:hAnsi="Times New Roman"/>
            <w:sz w:val="24"/>
            <w:szCs w:val="24"/>
            <w:lang w:eastAsia="bg-BG"/>
          </w:rPr>
          <w:t>11 ЗОП</w:t>
        </w:r>
      </w:hyperlink>
      <w:r w:rsidR="000F605F" w:rsidRPr="006B3B1A">
        <w:rPr>
          <w:rFonts w:ascii="Times New Roman" w:eastAsia="Times New Roman" w:hAnsi="Times New Roman"/>
          <w:sz w:val="24"/>
          <w:szCs w:val="24"/>
          <w:lang w:eastAsia="bg-BG"/>
        </w:rPr>
        <w:t>.</w:t>
      </w:r>
    </w:p>
    <w:p w:rsidR="000F531B" w:rsidRPr="006B3B1A" w:rsidRDefault="000F531B" w:rsidP="000F605F">
      <w:pPr>
        <w:spacing w:after="0" w:line="240" w:lineRule="auto"/>
        <w:ind w:firstLine="360"/>
        <w:jc w:val="both"/>
        <w:rPr>
          <w:rFonts w:ascii="Times New Roman" w:hAnsi="Times New Roman"/>
          <w:sz w:val="24"/>
          <w:szCs w:val="24"/>
          <w:highlight w:val="yellow"/>
        </w:rPr>
      </w:pPr>
    </w:p>
    <w:p w:rsidR="00F50AC6" w:rsidRPr="006B3B1A" w:rsidRDefault="00F50AC6" w:rsidP="0036382D">
      <w:pPr>
        <w:spacing w:after="0" w:line="240" w:lineRule="auto"/>
        <w:rPr>
          <w:rFonts w:ascii="Times New Roman" w:hAnsi="Times New Roman"/>
          <w:sz w:val="24"/>
          <w:szCs w:val="24"/>
        </w:rPr>
      </w:pPr>
      <w:r w:rsidRPr="006B3B1A">
        <w:rPr>
          <w:rFonts w:ascii="Times New Roman" w:hAnsi="Times New Roman"/>
          <w:sz w:val="24"/>
          <w:szCs w:val="24"/>
        </w:rPr>
        <w:t xml:space="preserve"> </w:t>
      </w:r>
      <w:r w:rsidRPr="006B3B1A">
        <w:rPr>
          <w:rFonts w:ascii="Times New Roman" w:hAnsi="Times New Roman"/>
          <w:b/>
          <w:sz w:val="24"/>
          <w:szCs w:val="24"/>
        </w:rPr>
        <w:t xml:space="preserve">          Чл</w:t>
      </w:r>
      <w:r w:rsidR="00973986" w:rsidRPr="006B3B1A">
        <w:rPr>
          <w:rFonts w:ascii="Times New Roman" w:hAnsi="Times New Roman"/>
          <w:b/>
          <w:sz w:val="24"/>
          <w:szCs w:val="24"/>
        </w:rPr>
        <w:t>. 25</w:t>
      </w:r>
      <w:r w:rsidR="000F605F" w:rsidRPr="006B3B1A">
        <w:rPr>
          <w:rFonts w:ascii="Times New Roman" w:hAnsi="Times New Roman"/>
          <w:b/>
          <w:sz w:val="24"/>
          <w:szCs w:val="24"/>
        </w:rPr>
        <w:t>.</w:t>
      </w:r>
      <w:r w:rsidRPr="006B3B1A">
        <w:rPr>
          <w:rFonts w:ascii="Times New Roman" w:hAnsi="Times New Roman"/>
          <w:sz w:val="24"/>
          <w:szCs w:val="24"/>
        </w:rPr>
        <w:t xml:space="preserve"> </w:t>
      </w:r>
      <w:r w:rsidRPr="006B3B1A">
        <w:rPr>
          <w:rFonts w:ascii="Times New Roman" w:hAnsi="Times New Roman"/>
          <w:b/>
          <w:sz w:val="24"/>
          <w:szCs w:val="24"/>
        </w:rPr>
        <w:t>ИЗПЪЛНИТЕЛЯТ</w:t>
      </w:r>
      <w:r w:rsidRPr="006B3B1A">
        <w:rPr>
          <w:rFonts w:ascii="Times New Roman" w:hAnsi="Times New Roman"/>
          <w:sz w:val="24"/>
          <w:szCs w:val="24"/>
        </w:rPr>
        <w:t xml:space="preserve"> е длъжен</w:t>
      </w:r>
      <w:r w:rsidR="000F605F" w:rsidRPr="006B3B1A">
        <w:rPr>
          <w:rFonts w:ascii="Times New Roman" w:hAnsi="Times New Roman"/>
          <w:sz w:val="24"/>
          <w:szCs w:val="24"/>
        </w:rPr>
        <w:t xml:space="preserve"> още</w:t>
      </w:r>
      <w:r w:rsidRPr="006B3B1A">
        <w:rPr>
          <w:rFonts w:ascii="Times New Roman" w:hAnsi="Times New Roman"/>
          <w:sz w:val="24"/>
          <w:szCs w:val="24"/>
        </w:rPr>
        <w:t>:</w:t>
      </w:r>
    </w:p>
    <w:p w:rsidR="00F50AC6" w:rsidRPr="006B3B1A" w:rsidRDefault="00F50AC6" w:rsidP="0036382D">
      <w:pPr>
        <w:spacing w:after="0" w:line="240" w:lineRule="auto"/>
        <w:ind w:firstLine="708"/>
        <w:jc w:val="both"/>
        <w:rPr>
          <w:rFonts w:ascii="Times New Roman" w:hAnsi="Times New Roman"/>
          <w:snapToGrid w:val="0"/>
          <w:sz w:val="24"/>
          <w:szCs w:val="24"/>
        </w:rPr>
      </w:pPr>
      <w:r w:rsidRPr="006B3B1A">
        <w:rPr>
          <w:rFonts w:ascii="Times New Roman" w:eastAsia="MS Mincho" w:hAnsi="Times New Roman"/>
          <w:b/>
          <w:snapToGrid w:val="0"/>
          <w:sz w:val="24"/>
          <w:szCs w:val="24"/>
        </w:rPr>
        <w:t>1.</w:t>
      </w:r>
      <w:r w:rsidRPr="006B3B1A">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6B3B1A">
        <w:rPr>
          <w:rFonts w:ascii="Times New Roman" w:eastAsia="MS Mincho" w:hAnsi="Times New Roman"/>
          <w:snapToGrid w:val="0"/>
          <w:sz w:val="24"/>
          <w:szCs w:val="24"/>
          <w:lang w:val="ru-RU"/>
        </w:rPr>
        <w:t xml:space="preserve">, </w:t>
      </w:r>
      <w:r w:rsidRPr="006B3B1A">
        <w:rPr>
          <w:rFonts w:ascii="Times New Roman" w:hAnsi="Times New Roman"/>
          <w:snapToGrid w:val="0"/>
          <w:sz w:val="24"/>
          <w:szCs w:val="24"/>
        </w:rPr>
        <w:t>съгласно условията на чл. 1</w:t>
      </w:r>
      <w:r w:rsidR="004F0592" w:rsidRPr="006B3B1A">
        <w:rPr>
          <w:rFonts w:ascii="Times New Roman" w:hAnsi="Times New Roman"/>
          <w:snapToGrid w:val="0"/>
          <w:sz w:val="24"/>
          <w:szCs w:val="24"/>
        </w:rPr>
        <w:t>1</w:t>
      </w:r>
      <w:r w:rsidRPr="006B3B1A">
        <w:rPr>
          <w:rFonts w:ascii="Times New Roman" w:hAnsi="Times New Roman"/>
          <w:snapToGrid w:val="0"/>
          <w:sz w:val="24"/>
          <w:szCs w:val="24"/>
        </w:rPr>
        <w:t xml:space="preserve"> от настоящия договор;</w:t>
      </w:r>
    </w:p>
    <w:p w:rsidR="00F50AC6" w:rsidRPr="0036382D" w:rsidRDefault="00F50AC6" w:rsidP="0036382D">
      <w:pPr>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 xml:space="preserve">2. </w:t>
      </w:r>
      <w:r w:rsidRPr="006B3B1A">
        <w:rPr>
          <w:rFonts w:ascii="Times New Roman" w:eastAsia="MS Mincho" w:hAnsi="Times New Roman"/>
          <w:sz w:val="24"/>
          <w:szCs w:val="24"/>
          <w:lang w:eastAsia="bg-BG"/>
        </w:rPr>
        <w:t xml:space="preserve">да приема </w:t>
      </w:r>
      <w:r w:rsidR="0036382D" w:rsidRPr="0036382D">
        <w:rPr>
          <w:rFonts w:ascii="Times New Roman" w:hAnsi="Times New Roman"/>
          <w:sz w:val="24"/>
          <w:szCs w:val="24"/>
        </w:rPr>
        <w:t>писмена заявка (сервизна поръчка) от ВЪЗЛОЖИТЕЛЯ, или упълномощено от него лице</w:t>
      </w:r>
      <w:r w:rsidR="0036382D" w:rsidRPr="0036382D">
        <w:rPr>
          <w:rFonts w:ascii="Times New Roman" w:eastAsia="MS Mincho" w:hAnsi="Times New Roman"/>
          <w:sz w:val="24"/>
          <w:szCs w:val="24"/>
          <w:lang w:eastAsia="bg-BG"/>
        </w:rPr>
        <w:t xml:space="preserve"> </w:t>
      </w:r>
      <w:r w:rsidR="00003DB6" w:rsidRPr="0036382D">
        <w:rPr>
          <w:rFonts w:ascii="Times New Roman" w:eastAsia="MS Mincho" w:hAnsi="Times New Roman"/>
          <w:sz w:val="24"/>
          <w:szCs w:val="24"/>
          <w:lang w:eastAsia="bg-BG"/>
        </w:rPr>
        <w:t>за доставките</w:t>
      </w:r>
      <w:r w:rsidR="0036382D" w:rsidRPr="0036382D">
        <w:rPr>
          <w:rFonts w:ascii="Times New Roman" w:eastAsia="MS Mincho" w:hAnsi="Times New Roman"/>
          <w:sz w:val="24"/>
          <w:szCs w:val="24"/>
          <w:lang w:eastAsia="bg-BG"/>
        </w:rPr>
        <w:t xml:space="preserve"> </w:t>
      </w:r>
      <w:r w:rsidR="0036382D">
        <w:rPr>
          <w:rFonts w:ascii="Times New Roman" w:eastAsia="MS Mincho" w:hAnsi="Times New Roman"/>
          <w:sz w:val="24"/>
          <w:szCs w:val="24"/>
          <w:lang w:eastAsia="bg-BG"/>
        </w:rPr>
        <w:t>и сервизните услуги</w:t>
      </w:r>
      <w:r w:rsidRPr="0036382D">
        <w:rPr>
          <w:rFonts w:ascii="Times New Roman" w:eastAsia="MS Mincho" w:hAnsi="Times New Roman"/>
          <w:sz w:val="24"/>
          <w:szCs w:val="24"/>
          <w:lang w:eastAsia="bg-BG"/>
        </w:rPr>
        <w:t>, предмет на настоящия договор.</w:t>
      </w:r>
    </w:p>
    <w:p w:rsidR="00F50AC6" w:rsidRPr="006B3B1A" w:rsidRDefault="00F50AC6" w:rsidP="0036382D">
      <w:pPr>
        <w:spacing w:after="0" w:line="240" w:lineRule="auto"/>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00C94CB2">
        <w:rPr>
          <w:rFonts w:ascii="Times New Roman" w:eastAsia="MS Mincho" w:hAnsi="Times New Roman"/>
          <w:b/>
          <w:sz w:val="24"/>
          <w:szCs w:val="24"/>
          <w:lang w:eastAsia="bg-BG"/>
        </w:rPr>
        <w:t>3</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да съгласува с Въ</w:t>
      </w:r>
      <w:r w:rsidR="007C6EA0">
        <w:rPr>
          <w:rFonts w:ascii="Times New Roman" w:eastAsia="MS Mincho" w:hAnsi="Times New Roman"/>
          <w:sz w:val="24"/>
          <w:szCs w:val="24"/>
          <w:lang w:eastAsia="bg-BG"/>
        </w:rPr>
        <w:t>зложителя доставките</w:t>
      </w:r>
      <w:r w:rsidR="00FE6181">
        <w:rPr>
          <w:rFonts w:ascii="Times New Roman" w:eastAsia="MS Mincho" w:hAnsi="Times New Roman"/>
          <w:sz w:val="24"/>
          <w:szCs w:val="24"/>
          <w:lang w:eastAsia="bg-BG"/>
        </w:rPr>
        <w:t xml:space="preserve"> и сервизните услуги</w:t>
      </w:r>
      <w:r w:rsidR="007C6EA0">
        <w:rPr>
          <w:rFonts w:ascii="Times New Roman" w:eastAsia="MS Mincho" w:hAnsi="Times New Roman"/>
          <w:sz w:val="24"/>
          <w:szCs w:val="24"/>
          <w:lang w:eastAsia="bg-BG"/>
        </w:rPr>
        <w:t>, предмет на предмет на договора</w:t>
      </w:r>
      <w:r w:rsidRPr="006B3B1A">
        <w:rPr>
          <w:rFonts w:ascii="Times New Roman" w:eastAsia="MS Mincho" w:hAnsi="Times New Roman"/>
          <w:sz w:val="24"/>
          <w:szCs w:val="24"/>
          <w:lang w:eastAsia="bg-BG"/>
        </w:rPr>
        <w:t>.</w:t>
      </w:r>
    </w:p>
    <w:p w:rsidR="00F50AC6" w:rsidRPr="006B3B1A" w:rsidRDefault="00F50AC6" w:rsidP="0036382D">
      <w:pPr>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ab/>
      </w:r>
      <w:r w:rsidR="00C94CB2">
        <w:rPr>
          <w:rFonts w:ascii="Times New Roman" w:eastAsia="MS Mincho" w:hAnsi="Times New Roman"/>
          <w:b/>
          <w:sz w:val="24"/>
          <w:szCs w:val="24"/>
          <w:lang w:eastAsia="bg-BG"/>
        </w:rPr>
        <w:t>4</w:t>
      </w:r>
      <w:r w:rsidRPr="006B3B1A">
        <w:rPr>
          <w:rFonts w:ascii="Times New Roman" w:eastAsia="MS Mincho" w:hAnsi="Times New Roman"/>
          <w:b/>
          <w:sz w:val="24"/>
          <w:szCs w:val="24"/>
          <w:lang w:eastAsia="bg-BG"/>
        </w:rPr>
        <w:t xml:space="preserve">. </w:t>
      </w:r>
      <w:r w:rsidRPr="006B3B1A">
        <w:rPr>
          <w:rFonts w:ascii="Times New Roman" w:eastAsia="MS Mincho" w:hAnsi="Times New Roman"/>
          <w:sz w:val="24"/>
          <w:szCs w:val="24"/>
          <w:lang w:eastAsia="bg-BG"/>
        </w:rPr>
        <w:t xml:space="preserve">да осигурява условия ВЪЗЛОЖИТЕЛЯ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6B3B1A" w:rsidRDefault="00C94CB2" w:rsidP="0036382D">
      <w:pPr>
        <w:spacing w:after="0" w:line="240" w:lineRule="auto"/>
        <w:ind w:firstLine="540"/>
        <w:jc w:val="both"/>
        <w:rPr>
          <w:rFonts w:ascii="Times New Roman" w:eastAsia="MS Mincho" w:hAnsi="Times New Roman"/>
          <w:sz w:val="24"/>
          <w:szCs w:val="24"/>
          <w:lang w:eastAsia="bg-BG"/>
        </w:rPr>
      </w:pPr>
      <w:r>
        <w:rPr>
          <w:rFonts w:ascii="Times New Roman" w:eastAsia="MS Mincho" w:hAnsi="Times New Roman"/>
          <w:b/>
          <w:sz w:val="24"/>
          <w:szCs w:val="24"/>
          <w:lang w:eastAsia="bg-BG"/>
        </w:rPr>
        <w:t xml:space="preserve">   5</w:t>
      </w:r>
      <w:r w:rsidR="00F50AC6" w:rsidRPr="006B3B1A">
        <w:rPr>
          <w:rFonts w:ascii="Times New Roman" w:eastAsia="MS Mincho" w:hAnsi="Times New Roman"/>
          <w:b/>
          <w:sz w:val="24"/>
          <w:szCs w:val="24"/>
          <w:lang w:eastAsia="bg-BG"/>
        </w:rPr>
        <w:t>.</w:t>
      </w:r>
      <w:r w:rsidR="00F50AC6" w:rsidRPr="006B3B1A">
        <w:rPr>
          <w:rFonts w:ascii="Times New Roman" w:eastAsia="MS Mincho" w:hAnsi="Times New Roman"/>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E6181" w:rsidRDefault="00C94CB2" w:rsidP="0036382D">
      <w:pPr>
        <w:spacing w:after="0" w:line="240" w:lineRule="auto"/>
        <w:ind w:firstLine="708"/>
        <w:jc w:val="both"/>
        <w:rPr>
          <w:rFonts w:ascii="Times New Roman" w:hAnsi="Times New Roman"/>
          <w:sz w:val="24"/>
          <w:szCs w:val="24"/>
        </w:rPr>
      </w:pPr>
      <w:r>
        <w:rPr>
          <w:rFonts w:ascii="Times New Roman" w:hAnsi="Times New Roman"/>
          <w:b/>
          <w:sz w:val="24"/>
          <w:szCs w:val="24"/>
        </w:rPr>
        <w:t>6</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спазва техническите изисквания на </w:t>
      </w:r>
      <w:r w:rsidR="00F50AC6" w:rsidRPr="00C94CB2">
        <w:rPr>
          <w:rFonts w:ascii="Times New Roman" w:hAnsi="Times New Roman"/>
          <w:sz w:val="24"/>
          <w:szCs w:val="24"/>
        </w:rPr>
        <w:t>ВЪЗЛОЖИТЕЛЯ</w:t>
      </w:r>
      <w:r w:rsidR="00F50AC6" w:rsidRPr="006B3B1A">
        <w:rPr>
          <w:rFonts w:ascii="Times New Roman" w:hAnsi="Times New Roman"/>
          <w:sz w:val="24"/>
          <w:szCs w:val="24"/>
        </w:rPr>
        <w:t xml:space="preserve"> посочени в техническата спецификация, неразделна част от настоящия договор.</w:t>
      </w:r>
    </w:p>
    <w:p w:rsidR="00FE6181" w:rsidRDefault="00C94CB2" w:rsidP="0036382D">
      <w:pPr>
        <w:spacing w:after="0" w:line="240" w:lineRule="auto"/>
        <w:ind w:firstLine="708"/>
        <w:jc w:val="both"/>
        <w:rPr>
          <w:rFonts w:ascii="Times New Roman" w:hAnsi="Times New Roman"/>
          <w:sz w:val="24"/>
          <w:szCs w:val="24"/>
        </w:rPr>
      </w:pPr>
      <w:r>
        <w:rPr>
          <w:rFonts w:ascii="Times New Roman" w:hAnsi="Times New Roman"/>
          <w:b/>
          <w:sz w:val="24"/>
          <w:szCs w:val="24"/>
        </w:rPr>
        <w:t>7</w:t>
      </w:r>
      <w:r w:rsidR="00FE6181" w:rsidRPr="00C94CB2">
        <w:rPr>
          <w:rFonts w:ascii="Times New Roman" w:hAnsi="Times New Roman"/>
          <w:b/>
          <w:sz w:val="24"/>
          <w:szCs w:val="24"/>
        </w:rPr>
        <w:t>.</w:t>
      </w:r>
      <w:r w:rsidR="00FE6181">
        <w:rPr>
          <w:rFonts w:ascii="Times New Roman" w:hAnsi="Times New Roman"/>
          <w:sz w:val="24"/>
          <w:szCs w:val="24"/>
        </w:rPr>
        <w:t xml:space="preserve"> </w:t>
      </w:r>
      <w:r w:rsidR="00FE6181" w:rsidRPr="00FE6181">
        <w:rPr>
          <w:rFonts w:ascii="Times New Roman" w:eastAsia="Times New Roman" w:hAnsi="Times New Roman"/>
          <w:sz w:val="24"/>
          <w:szCs w:val="24"/>
          <w:lang w:eastAsia="bg-BG"/>
        </w:rPr>
        <w:t>Да доставя резервни части, консумативи и принадлежности, които са оригинални, отговарят на нормативно приетите изисквания за качество в Република България и  притежават сертификат за произход и качество;</w:t>
      </w:r>
    </w:p>
    <w:p w:rsidR="00FE6181" w:rsidRDefault="00C94CB2" w:rsidP="0036382D">
      <w:pPr>
        <w:spacing w:after="0" w:line="240" w:lineRule="auto"/>
        <w:ind w:firstLine="708"/>
        <w:jc w:val="both"/>
        <w:rPr>
          <w:rFonts w:ascii="Times New Roman" w:eastAsia="Times New Roman" w:hAnsi="Times New Roman"/>
          <w:sz w:val="24"/>
          <w:szCs w:val="24"/>
          <w:lang w:eastAsia="bg-BG"/>
        </w:rPr>
      </w:pPr>
      <w:r>
        <w:rPr>
          <w:rFonts w:ascii="Times New Roman" w:hAnsi="Times New Roman"/>
          <w:b/>
          <w:sz w:val="24"/>
          <w:szCs w:val="24"/>
        </w:rPr>
        <w:t>8</w:t>
      </w:r>
      <w:r w:rsidR="00FE6181" w:rsidRPr="00C94CB2">
        <w:rPr>
          <w:rFonts w:ascii="Times New Roman" w:hAnsi="Times New Roman"/>
          <w:b/>
          <w:sz w:val="24"/>
          <w:szCs w:val="24"/>
        </w:rPr>
        <w:t>.</w:t>
      </w:r>
      <w:r w:rsidR="00FE6181">
        <w:rPr>
          <w:rFonts w:ascii="Times New Roman" w:hAnsi="Times New Roman"/>
          <w:sz w:val="24"/>
          <w:szCs w:val="24"/>
        </w:rPr>
        <w:t xml:space="preserve"> </w:t>
      </w:r>
      <w:r w:rsidR="00FE6181" w:rsidRPr="00FE6181">
        <w:rPr>
          <w:rFonts w:ascii="Times New Roman" w:eastAsia="Times New Roman" w:hAnsi="Times New Roman"/>
          <w:sz w:val="24"/>
          <w:szCs w:val="24"/>
          <w:lang w:eastAsia="bg-BG"/>
        </w:rPr>
        <w:t xml:space="preserve"> Да извършва техническото обслужване и ремонтните работи съгласно предписанията на прои</w:t>
      </w:r>
      <w:r w:rsidR="00FE6181">
        <w:rPr>
          <w:rFonts w:ascii="Times New Roman" w:eastAsia="Times New Roman" w:hAnsi="Times New Roman"/>
          <w:sz w:val="24"/>
          <w:szCs w:val="24"/>
          <w:lang w:eastAsia="bg-BG"/>
        </w:rPr>
        <w:t>зводителя за съответната марка;</w:t>
      </w:r>
    </w:p>
    <w:p w:rsidR="00FE6181" w:rsidRPr="00FE6181" w:rsidRDefault="00C94CB2" w:rsidP="0036382D">
      <w:pPr>
        <w:spacing w:after="0" w:line="240" w:lineRule="auto"/>
        <w:ind w:firstLine="708"/>
        <w:jc w:val="both"/>
        <w:rPr>
          <w:rFonts w:ascii="Times New Roman" w:hAnsi="Times New Roman"/>
          <w:sz w:val="24"/>
          <w:szCs w:val="24"/>
        </w:rPr>
      </w:pPr>
      <w:r>
        <w:rPr>
          <w:rFonts w:ascii="Times New Roman" w:eastAsia="Times New Roman" w:hAnsi="Times New Roman"/>
          <w:b/>
          <w:sz w:val="24"/>
          <w:szCs w:val="24"/>
          <w:lang w:eastAsia="bg-BG"/>
        </w:rPr>
        <w:t>9</w:t>
      </w:r>
      <w:r w:rsidR="00FE6181" w:rsidRPr="00C94CB2">
        <w:rPr>
          <w:rFonts w:ascii="Times New Roman" w:eastAsia="Times New Roman" w:hAnsi="Times New Roman"/>
          <w:b/>
          <w:sz w:val="24"/>
          <w:szCs w:val="24"/>
          <w:lang w:eastAsia="bg-BG"/>
        </w:rPr>
        <w:t>.</w:t>
      </w:r>
      <w:r w:rsidR="00FE6181" w:rsidRPr="00FE6181">
        <w:rPr>
          <w:rFonts w:ascii="Times New Roman" w:eastAsia="Times New Roman" w:hAnsi="Times New Roman"/>
          <w:sz w:val="24"/>
          <w:szCs w:val="24"/>
          <w:lang w:eastAsia="bg-BG"/>
        </w:rPr>
        <w:t xml:space="preserve"> Да влага резервни части, консумативи и принадлежности които да съответстват на марката и модела автомобили, да бъдат оригинални, нови, неупотребявани и нерециклирани, и за всеки от извършените ремонти да определя гаранционен срок за вложените резервни части, който следва да бъде не по-кратък от </w:t>
      </w:r>
      <w:r w:rsidR="00FE6181" w:rsidRPr="00FE6181">
        <w:rPr>
          <w:rFonts w:ascii="Times New Roman" w:eastAsia="Times New Roman" w:hAnsi="Times New Roman"/>
          <w:b/>
          <w:sz w:val="24"/>
          <w:szCs w:val="24"/>
          <w:lang w:eastAsia="bg-BG"/>
        </w:rPr>
        <w:t xml:space="preserve"> </w:t>
      </w:r>
      <w:r w:rsidR="00FE6181" w:rsidRPr="00FE6181">
        <w:rPr>
          <w:rFonts w:ascii="Times New Roman" w:eastAsia="Times New Roman" w:hAnsi="Times New Roman"/>
          <w:sz w:val="24"/>
          <w:szCs w:val="24"/>
          <w:lang w:eastAsia="bg-BG"/>
        </w:rPr>
        <w:t>гаранционния с</w:t>
      </w:r>
      <w:r w:rsidR="00FE6181">
        <w:rPr>
          <w:rFonts w:ascii="Times New Roman" w:eastAsia="Times New Roman" w:hAnsi="Times New Roman"/>
          <w:sz w:val="24"/>
          <w:szCs w:val="24"/>
          <w:lang w:eastAsia="bg-BG"/>
        </w:rPr>
        <w:t>рок, определен от производителя;</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C94CB2">
        <w:rPr>
          <w:rFonts w:ascii="Times New Roman" w:eastAsia="Times New Roman" w:hAnsi="Times New Roman"/>
          <w:b/>
          <w:sz w:val="24"/>
          <w:szCs w:val="24"/>
          <w:lang w:eastAsia="bg-BG"/>
        </w:rPr>
        <w:t>0</w:t>
      </w:r>
      <w:r>
        <w:rPr>
          <w:rFonts w:ascii="Times New Roman" w:eastAsia="Times New Roman" w:hAnsi="Times New Roman"/>
          <w:b/>
          <w:sz w:val="24"/>
          <w:szCs w:val="24"/>
          <w:lang w:eastAsia="bg-BG"/>
        </w:rPr>
        <w:t>.</w:t>
      </w:r>
      <w:r w:rsidRPr="00FE6181">
        <w:rPr>
          <w:rFonts w:ascii="Times New Roman" w:eastAsia="Times New Roman" w:hAnsi="Times New Roman"/>
          <w:sz w:val="24"/>
          <w:szCs w:val="24"/>
          <w:lang w:val="ru-RU" w:eastAsia="bg-BG"/>
        </w:rPr>
        <w:t xml:space="preserve"> </w:t>
      </w:r>
      <w:r w:rsidRPr="00FE6181">
        <w:rPr>
          <w:rFonts w:ascii="Times New Roman" w:eastAsia="Times New Roman" w:hAnsi="Times New Roman"/>
          <w:sz w:val="24"/>
          <w:szCs w:val="24"/>
          <w:lang w:eastAsia="bg-BG"/>
        </w:rPr>
        <w:t xml:space="preserve">При обективна невъзможност да бъде закупена нова, неупотребявана резервна част и намерение поправката да бъде реализирана с резервна част-втора употреба да уведоми незабавно </w:t>
      </w:r>
      <w:r w:rsidRPr="00C94CB2">
        <w:rPr>
          <w:rFonts w:ascii="Times New Roman" w:eastAsia="Times New Roman" w:hAnsi="Times New Roman"/>
          <w:sz w:val="24"/>
          <w:szCs w:val="24"/>
          <w:lang w:eastAsia="bg-BG"/>
        </w:rPr>
        <w:t>ВЪЗЛОЖИТЕЛЯ,</w:t>
      </w:r>
      <w:r w:rsidRPr="00FE6181">
        <w:rPr>
          <w:rFonts w:ascii="Times New Roman" w:eastAsia="Times New Roman" w:hAnsi="Times New Roman"/>
          <w:sz w:val="24"/>
          <w:szCs w:val="24"/>
          <w:lang w:eastAsia="bg-BG"/>
        </w:rPr>
        <w:t xml:space="preserve"> като за целта следва да представи надлежни доказателства за обективните обстоятелства, възпрепятстващи закупуването на нова, неупотребявана</w:t>
      </w:r>
      <w:r>
        <w:rPr>
          <w:rFonts w:ascii="Times New Roman" w:eastAsia="Times New Roman" w:hAnsi="Times New Roman"/>
          <w:sz w:val="24"/>
          <w:szCs w:val="24"/>
          <w:lang w:eastAsia="bg-BG"/>
        </w:rPr>
        <w:t xml:space="preserve"> резервна част;</w:t>
      </w:r>
      <w:r w:rsidRPr="00FE6181">
        <w:rPr>
          <w:rFonts w:ascii="Times New Roman" w:eastAsia="Times New Roman" w:hAnsi="Times New Roman"/>
          <w:sz w:val="24"/>
          <w:szCs w:val="24"/>
          <w:lang w:eastAsia="bg-BG"/>
        </w:rPr>
        <w:t xml:space="preserve"> </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1</w:t>
      </w:r>
      <w:r>
        <w:rPr>
          <w:rFonts w:ascii="Times New Roman" w:eastAsia="Times New Roman" w:hAnsi="Times New Roman"/>
          <w:b/>
          <w:sz w:val="24"/>
          <w:szCs w:val="24"/>
          <w:lang w:eastAsia="bg-BG"/>
        </w:rPr>
        <w:t xml:space="preserve">. </w:t>
      </w:r>
      <w:r>
        <w:rPr>
          <w:rFonts w:ascii="Times New Roman" w:eastAsia="Times New Roman" w:hAnsi="Times New Roman"/>
          <w:sz w:val="24"/>
          <w:szCs w:val="24"/>
          <w:lang w:eastAsia="bg-BG"/>
        </w:rPr>
        <w:t>Д</w:t>
      </w:r>
      <w:r w:rsidRPr="00FE6181">
        <w:rPr>
          <w:rFonts w:ascii="Times New Roman" w:eastAsia="Times New Roman" w:hAnsi="Times New Roman"/>
          <w:sz w:val="24"/>
          <w:szCs w:val="24"/>
          <w:lang w:eastAsia="bg-BG"/>
        </w:rPr>
        <w:t xml:space="preserve">а допуска присъствието на представител на </w:t>
      </w:r>
      <w:r w:rsidRPr="00C94CB2">
        <w:rPr>
          <w:rFonts w:ascii="Times New Roman" w:eastAsia="Times New Roman" w:hAnsi="Times New Roman"/>
          <w:sz w:val="24"/>
          <w:szCs w:val="24"/>
          <w:lang w:eastAsia="bg-BG"/>
        </w:rPr>
        <w:t>ВЪЗЛОЖИТЕЛЯ</w:t>
      </w:r>
      <w:r w:rsidRPr="00FE618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по време на ремонтните дейности.</w:t>
      </w:r>
    </w:p>
    <w:p w:rsidR="00FE6181" w:rsidRPr="00FE6181" w:rsidRDefault="00FE6181" w:rsidP="0036382D">
      <w:pPr>
        <w:tabs>
          <w:tab w:val="left" w:pos="0"/>
        </w:tabs>
        <w:spacing w:after="0" w:line="240" w:lineRule="auto"/>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ab/>
      </w: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2</w:t>
      </w:r>
      <w:r>
        <w:rPr>
          <w:rFonts w:ascii="Times New Roman" w:eastAsia="Times New Roman" w:hAnsi="Times New Roman"/>
          <w:b/>
          <w:sz w:val="24"/>
          <w:szCs w:val="24"/>
          <w:lang w:eastAsia="bg-BG"/>
        </w:rPr>
        <w:t xml:space="preserve">. </w:t>
      </w:r>
      <w:r w:rsidRPr="00FE618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 xml:space="preserve">Когато </w:t>
      </w:r>
      <w:r w:rsidRPr="00C94CB2">
        <w:rPr>
          <w:rFonts w:ascii="Times New Roman" w:eastAsia="Times New Roman" w:hAnsi="Times New Roman"/>
          <w:sz w:val="24"/>
          <w:szCs w:val="24"/>
          <w:lang w:eastAsia="bg-BG"/>
        </w:rPr>
        <w:t>ИЗПЪЛНИТЕЛЯТ</w:t>
      </w:r>
      <w:r w:rsidRPr="00FE618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 xml:space="preserve">не може да извърши необходимите ремонтни дейности, поради причини, за които той отговаря (няма квалифициран персонал, който да ги извърши качествено), е длъжен да приеме и осчетоводи за своя сметка направените от </w:t>
      </w:r>
      <w:r w:rsidRPr="002128E1">
        <w:rPr>
          <w:rFonts w:ascii="Times New Roman" w:eastAsia="Times New Roman" w:hAnsi="Times New Roman"/>
          <w:sz w:val="24"/>
          <w:szCs w:val="24"/>
          <w:lang w:eastAsia="bg-BG"/>
        </w:rPr>
        <w:t xml:space="preserve">ВЪЗЛОЖИТЕЛЯ </w:t>
      </w:r>
      <w:r w:rsidRPr="00FE6181">
        <w:rPr>
          <w:rFonts w:ascii="Times New Roman" w:eastAsia="Times New Roman" w:hAnsi="Times New Roman"/>
          <w:sz w:val="24"/>
          <w:szCs w:val="24"/>
          <w:lang w:eastAsia="bg-BG"/>
        </w:rPr>
        <w:t>разходи за извършването на съответната услуга.</w:t>
      </w:r>
    </w:p>
    <w:p w:rsidR="00FE6181" w:rsidRPr="002128E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3</w:t>
      </w:r>
      <w:r>
        <w:rPr>
          <w:rFonts w:ascii="Times New Roman" w:eastAsia="Times New Roman" w:hAnsi="Times New Roman"/>
          <w:b/>
          <w:sz w:val="24"/>
          <w:szCs w:val="24"/>
          <w:lang w:eastAsia="bg-BG"/>
        </w:rPr>
        <w:t>.</w:t>
      </w:r>
      <w:r w:rsidRPr="00FE6181">
        <w:rPr>
          <w:rFonts w:ascii="Times New Roman" w:eastAsia="Times New Roman" w:hAnsi="Times New Roman"/>
          <w:sz w:val="24"/>
          <w:szCs w:val="24"/>
          <w:lang w:eastAsia="bg-BG"/>
        </w:rPr>
        <w:t xml:space="preserve"> Сервизното обслужване и текущия ремонт (включително доставка на резервни части, консумативи и принадлежности) се извършват след получаване на писмена заявка (сервизна поръчка) от </w:t>
      </w:r>
      <w:r w:rsidRPr="002128E1">
        <w:rPr>
          <w:rFonts w:ascii="Times New Roman" w:eastAsia="Times New Roman" w:hAnsi="Times New Roman"/>
          <w:sz w:val="24"/>
          <w:szCs w:val="24"/>
          <w:lang w:eastAsia="bg-BG"/>
        </w:rPr>
        <w:t>ВЪЗЛОЖИТЕЛЯ</w:t>
      </w:r>
      <w:r w:rsidRPr="00FE6181">
        <w:rPr>
          <w:rFonts w:ascii="Times New Roman" w:eastAsia="Times New Roman" w:hAnsi="Times New Roman"/>
          <w:sz w:val="24"/>
          <w:szCs w:val="24"/>
          <w:lang w:eastAsia="bg-BG"/>
        </w:rPr>
        <w:t xml:space="preserve">, за всеки отделен автомобил. Автомобилът се представя в сервизната база на </w:t>
      </w:r>
      <w:r w:rsidRPr="002128E1">
        <w:rPr>
          <w:rFonts w:ascii="Times New Roman" w:eastAsia="Times New Roman" w:hAnsi="Times New Roman"/>
          <w:sz w:val="24"/>
          <w:szCs w:val="24"/>
          <w:lang w:eastAsia="bg-BG"/>
        </w:rPr>
        <w:t>ИЗПЪЛНИТЕЛЯ,</w:t>
      </w:r>
      <w:r w:rsidRPr="00FE6181">
        <w:rPr>
          <w:rFonts w:ascii="Times New Roman" w:eastAsia="Times New Roman" w:hAnsi="Times New Roman"/>
          <w:sz w:val="24"/>
          <w:szCs w:val="24"/>
          <w:lang w:eastAsia="bg-BG"/>
        </w:rPr>
        <w:t xml:space="preserve">  заедно с поръчката на </w:t>
      </w:r>
      <w:r w:rsidRPr="002128E1">
        <w:rPr>
          <w:rFonts w:ascii="Times New Roman" w:eastAsia="Times New Roman" w:hAnsi="Times New Roman"/>
          <w:sz w:val="24"/>
          <w:szCs w:val="24"/>
          <w:lang w:eastAsia="bg-BG"/>
        </w:rPr>
        <w:t>ВЪЗЛОЖИТЕЛЯ.</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4</w:t>
      </w:r>
      <w:r>
        <w:rPr>
          <w:rFonts w:ascii="Times New Roman" w:eastAsia="Times New Roman" w:hAnsi="Times New Roman"/>
          <w:b/>
          <w:sz w:val="24"/>
          <w:szCs w:val="24"/>
          <w:lang w:eastAsia="bg-BG"/>
        </w:rPr>
        <w:t xml:space="preserve">. </w:t>
      </w:r>
      <w:r>
        <w:rPr>
          <w:rFonts w:ascii="Times New Roman" w:eastAsia="Times New Roman" w:hAnsi="Times New Roman"/>
          <w:sz w:val="24"/>
          <w:szCs w:val="24"/>
          <w:lang w:eastAsia="bg-BG"/>
        </w:rPr>
        <w:t>П</w:t>
      </w:r>
      <w:r w:rsidRPr="00FE6181">
        <w:rPr>
          <w:rFonts w:ascii="Times New Roman" w:eastAsia="Times New Roman" w:hAnsi="Times New Roman"/>
          <w:sz w:val="24"/>
          <w:szCs w:val="24"/>
          <w:lang w:eastAsia="bg-BG"/>
        </w:rPr>
        <w:t>ри приемането на поръчаните услуги предмет на настоящия договор да определи времетраенето за извършване на съответната сервизна услуга.</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5</w:t>
      </w:r>
      <w:r>
        <w:rPr>
          <w:rFonts w:ascii="Times New Roman" w:eastAsia="Times New Roman" w:hAnsi="Times New Roman"/>
          <w:b/>
          <w:sz w:val="24"/>
          <w:szCs w:val="24"/>
          <w:lang w:eastAsia="bg-BG"/>
        </w:rPr>
        <w:t xml:space="preserve">. </w:t>
      </w:r>
      <w:r>
        <w:rPr>
          <w:rFonts w:ascii="Times New Roman" w:eastAsia="Times New Roman" w:hAnsi="Times New Roman"/>
          <w:sz w:val="24"/>
          <w:szCs w:val="24"/>
          <w:lang w:eastAsia="bg-BG"/>
        </w:rPr>
        <w:t>Д</w:t>
      </w:r>
      <w:r w:rsidRPr="00FE6181">
        <w:rPr>
          <w:rFonts w:ascii="Times New Roman" w:eastAsia="Times New Roman" w:hAnsi="Times New Roman"/>
          <w:sz w:val="24"/>
          <w:szCs w:val="24"/>
          <w:lang w:eastAsia="bg-BG"/>
        </w:rPr>
        <w:t xml:space="preserve">а извършва ремонтните работи, съгласно изискванията, установени от производителя на съответния автомобил,  както и съобразно посоченото от </w:t>
      </w:r>
      <w:r w:rsidRPr="003E0F69">
        <w:rPr>
          <w:rFonts w:ascii="Times New Roman" w:eastAsia="Times New Roman" w:hAnsi="Times New Roman"/>
          <w:sz w:val="24"/>
          <w:szCs w:val="24"/>
          <w:lang w:eastAsia="bg-BG"/>
        </w:rPr>
        <w:t>ВЪЗЛОЖИТЕЛЯ</w:t>
      </w:r>
      <w:r w:rsidRPr="00FE6181">
        <w:rPr>
          <w:rFonts w:ascii="Times New Roman" w:eastAsia="Times New Roman" w:hAnsi="Times New Roman"/>
          <w:sz w:val="24"/>
          <w:szCs w:val="24"/>
          <w:lang w:eastAsia="bg-BG"/>
        </w:rPr>
        <w:t xml:space="preserve"> в писмената заявка изискване за параметрите на необходимата резервна част. </w:t>
      </w:r>
    </w:p>
    <w:p w:rsidR="00FE6181" w:rsidRPr="002128E1" w:rsidRDefault="00FE6181" w:rsidP="0036382D">
      <w:pPr>
        <w:spacing w:after="0" w:line="240" w:lineRule="auto"/>
        <w:ind w:firstLine="708"/>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6</w:t>
      </w:r>
      <w:r>
        <w:rPr>
          <w:rFonts w:ascii="Times New Roman" w:eastAsia="Times New Roman" w:hAnsi="Times New Roman"/>
          <w:b/>
          <w:sz w:val="24"/>
          <w:szCs w:val="24"/>
          <w:lang w:eastAsia="bg-BG"/>
        </w:rPr>
        <w:t>.</w:t>
      </w:r>
      <w:r w:rsidRPr="00FE6181">
        <w:rPr>
          <w:rFonts w:ascii="Arial" w:eastAsia="Times New Roman" w:hAnsi="Arial" w:cs="Arial"/>
          <w:sz w:val="20"/>
          <w:lang w:eastAsia="bg-BG"/>
        </w:rPr>
        <w:t xml:space="preserve"> </w:t>
      </w:r>
      <w:r w:rsidRPr="002128E1">
        <w:rPr>
          <w:rFonts w:ascii="Times New Roman" w:eastAsia="Times New Roman" w:hAnsi="Times New Roman"/>
          <w:sz w:val="24"/>
          <w:szCs w:val="24"/>
          <w:lang w:eastAsia="bg-BG"/>
        </w:rPr>
        <w:t>ИЗПЪЛНИТЕЛЯТ п</w:t>
      </w:r>
      <w:r w:rsidRPr="00FE6181">
        <w:rPr>
          <w:rFonts w:ascii="Times New Roman" w:eastAsia="Times New Roman" w:hAnsi="Times New Roman"/>
          <w:sz w:val="24"/>
          <w:szCs w:val="24"/>
          <w:lang w:eastAsia="bg-BG"/>
        </w:rPr>
        <w:t xml:space="preserve">оема гаранционен срок за извършените ремонтни работи </w:t>
      </w:r>
      <w:r w:rsidRPr="002128E1">
        <w:rPr>
          <w:rFonts w:ascii="Times New Roman" w:eastAsia="Times New Roman" w:hAnsi="Times New Roman"/>
          <w:b/>
          <w:color w:val="000000"/>
          <w:sz w:val="24"/>
          <w:szCs w:val="24"/>
          <w:lang w:eastAsia="bg-BG"/>
        </w:rPr>
        <w:t>…………………</w:t>
      </w:r>
      <w:r w:rsidRPr="002128E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 xml:space="preserve">(словом:………..) </w:t>
      </w:r>
      <w:r w:rsidRPr="002128E1">
        <w:rPr>
          <w:rFonts w:ascii="Times New Roman" w:eastAsia="Times New Roman" w:hAnsi="Times New Roman"/>
          <w:b/>
          <w:sz w:val="24"/>
          <w:szCs w:val="24"/>
          <w:lang w:eastAsia="bg-BG"/>
        </w:rPr>
        <w:t>месеца.</w:t>
      </w:r>
    </w:p>
    <w:p w:rsidR="00FE6181" w:rsidRPr="00FE6181" w:rsidRDefault="00FE6181" w:rsidP="0036382D">
      <w:pPr>
        <w:spacing w:after="0" w:line="240" w:lineRule="auto"/>
        <w:ind w:firstLine="708"/>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1</w:t>
      </w:r>
      <w:r w:rsidR="002128E1">
        <w:rPr>
          <w:rFonts w:ascii="Times New Roman" w:eastAsia="Times New Roman" w:hAnsi="Times New Roman"/>
          <w:b/>
          <w:sz w:val="24"/>
          <w:szCs w:val="24"/>
          <w:lang w:eastAsia="bg-BG"/>
        </w:rPr>
        <w:t>7</w:t>
      </w:r>
      <w:r w:rsidRPr="00FE6181">
        <w:rPr>
          <w:rFonts w:ascii="Times New Roman" w:eastAsia="Times New Roman" w:hAnsi="Times New Roman"/>
          <w:b/>
          <w:sz w:val="24"/>
          <w:szCs w:val="24"/>
          <w:lang w:eastAsia="bg-BG"/>
        </w:rPr>
        <w:t>.</w:t>
      </w:r>
      <w:r w:rsidRPr="00FE6181">
        <w:rPr>
          <w:rFonts w:ascii="Arial" w:eastAsia="Times New Roman" w:hAnsi="Arial" w:cs="Arial"/>
          <w:sz w:val="20"/>
          <w:lang w:eastAsia="bg-BG"/>
        </w:rPr>
        <w:t xml:space="preserve"> </w:t>
      </w:r>
      <w:r w:rsidRPr="002128E1">
        <w:rPr>
          <w:rFonts w:ascii="Times New Roman" w:eastAsia="Times New Roman" w:hAnsi="Times New Roman"/>
          <w:sz w:val="24"/>
          <w:szCs w:val="24"/>
          <w:lang w:eastAsia="bg-BG"/>
        </w:rPr>
        <w:t>ИЗПЪЛНИТЕЛЯТ</w:t>
      </w:r>
      <w:r w:rsidRPr="00FE6181">
        <w:rPr>
          <w:rFonts w:ascii="Times New Roman" w:eastAsia="Times New Roman" w:hAnsi="Times New Roman"/>
          <w:sz w:val="24"/>
          <w:szCs w:val="24"/>
          <w:lang w:eastAsia="bg-BG"/>
        </w:rPr>
        <w:t xml:space="preserve"> поема рекламации за новите резервни части за срок, който е предвиден като гаранционен от съответния </w:t>
      </w:r>
      <w:r w:rsidRPr="00FE6181">
        <w:rPr>
          <w:rFonts w:ascii="Times New Roman" w:eastAsia="Times New Roman" w:hAnsi="Times New Roman"/>
          <w:sz w:val="24"/>
          <w:szCs w:val="24"/>
          <w:lang w:val="ru-RU" w:eastAsia="bg-BG"/>
        </w:rPr>
        <w:t>производител/вносител или официален/оторизиран представител</w:t>
      </w:r>
      <w:r w:rsidRPr="00FE6181">
        <w:rPr>
          <w:rFonts w:ascii="Times New Roman" w:eastAsia="Times New Roman" w:hAnsi="Times New Roman"/>
          <w:sz w:val="24"/>
          <w:szCs w:val="24"/>
          <w:lang w:eastAsia="bg-BG"/>
        </w:rPr>
        <w:t xml:space="preserve"> на частите, като за целта изпълни задължението за представяне на </w:t>
      </w:r>
      <w:r w:rsidRPr="002128E1">
        <w:rPr>
          <w:rFonts w:ascii="Times New Roman" w:eastAsia="Times New Roman" w:hAnsi="Times New Roman"/>
          <w:sz w:val="24"/>
          <w:szCs w:val="24"/>
          <w:lang w:eastAsia="bg-BG"/>
        </w:rPr>
        <w:lastRenderedPageBreak/>
        <w:t>ВЪЗЛОЖИТЕЛЯ</w:t>
      </w:r>
      <w:r w:rsidRPr="00FE6181">
        <w:rPr>
          <w:rFonts w:ascii="Times New Roman" w:eastAsia="Times New Roman" w:hAnsi="Times New Roman"/>
          <w:sz w:val="24"/>
          <w:szCs w:val="24"/>
          <w:lang w:eastAsia="bg-BG"/>
        </w:rPr>
        <w:t xml:space="preserve"> на документ, удостоверяващ срока на тази гара</w:t>
      </w:r>
      <w:r w:rsidR="00136832">
        <w:rPr>
          <w:rFonts w:ascii="Times New Roman" w:eastAsia="Times New Roman" w:hAnsi="Times New Roman"/>
          <w:sz w:val="24"/>
          <w:szCs w:val="24"/>
          <w:lang w:eastAsia="bg-BG"/>
        </w:rPr>
        <w:t>н</w:t>
      </w:r>
      <w:r w:rsidRPr="00FE6181">
        <w:rPr>
          <w:rFonts w:ascii="Times New Roman" w:eastAsia="Times New Roman" w:hAnsi="Times New Roman"/>
          <w:sz w:val="24"/>
          <w:szCs w:val="24"/>
          <w:lang w:eastAsia="bg-BG"/>
        </w:rPr>
        <w:t xml:space="preserve">ция по </w:t>
      </w:r>
      <w:r w:rsidR="00136832">
        <w:rPr>
          <w:rFonts w:ascii="Times New Roman" w:eastAsia="Times New Roman" w:hAnsi="Times New Roman"/>
          <w:sz w:val="24"/>
          <w:szCs w:val="24"/>
          <w:lang w:eastAsia="bg-BG"/>
        </w:rPr>
        <w:t xml:space="preserve">чл.25, </w:t>
      </w:r>
      <w:r w:rsidR="00136832" w:rsidRPr="00136832">
        <w:rPr>
          <w:rFonts w:ascii="Times New Roman" w:eastAsia="Times New Roman" w:hAnsi="Times New Roman"/>
          <w:sz w:val="24"/>
          <w:szCs w:val="24"/>
          <w:lang w:eastAsia="bg-BG"/>
        </w:rPr>
        <w:t>т.9</w:t>
      </w:r>
      <w:r w:rsidRPr="00136832">
        <w:rPr>
          <w:rFonts w:ascii="Times New Roman" w:eastAsia="Times New Roman" w:hAnsi="Times New Roman"/>
          <w:sz w:val="24"/>
          <w:szCs w:val="24"/>
          <w:lang w:eastAsia="bg-BG"/>
        </w:rPr>
        <w:t xml:space="preserve"> от настоящия</w:t>
      </w:r>
      <w:r w:rsidRPr="00FE6181">
        <w:rPr>
          <w:rFonts w:ascii="Times New Roman" w:eastAsia="Times New Roman" w:hAnsi="Times New Roman"/>
          <w:sz w:val="24"/>
          <w:szCs w:val="24"/>
          <w:lang w:eastAsia="bg-BG"/>
        </w:rPr>
        <w:t xml:space="preserve"> договор.</w:t>
      </w:r>
      <w:r w:rsidRPr="00FE6181">
        <w:rPr>
          <w:rFonts w:ascii="Times New Roman" w:eastAsia="Times New Roman" w:hAnsi="Times New Roman"/>
          <w:b/>
          <w:sz w:val="24"/>
          <w:szCs w:val="24"/>
          <w:lang w:eastAsia="bg-BG"/>
        </w:rPr>
        <w:t xml:space="preserve"> </w:t>
      </w:r>
    </w:p>
    <w:p w:rsidR="00FE6181" w:rsidRPr="00FE6181" w:rsidRDefault="00FE6181"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w:t>
      </w:r>
      <w:r w:rsidR="00136832">
        <w:rPr>
          <w:rFonts w:ascii="Times New Roman" w:eastAsia="Times New Roman" w:hAnsi="Times New Roman"/>
          <w:b/>
          <w:sz w:val="24"/>
          <w:szCs w:val="24"/>
          <w:lang w:eastAsia="bg-BG"/>
        </w:rPr>
        <w:t>8</w:t>
      </w:r>
      <w:r>
        <w:rPr>
          <w:rFonts w:ascii="Times New Roman" w:eastAsia="Times New Roman" w:hAnsi="Times New Roman"/>
          <w:b/>
          <w:sz w:val="24"/>
          <w:szCs w:val="24"/>
          <w:lang w:eastAsia="bg-BG"/>
        </w:rPr>
        <w:t>.</w:t>
      </w:r>
      <w:r w:rsidRPr="00FE6181">
        <w:rPr>
          <w:rFonts w:ascii="Arial" w:eastAsia="Times New Roman" w:hAnsi="Arial" w:cs="Arial"/>
          <w:sz w:val="20"/>
          <w:lang w:eastAsia="bg-BG"/>
        </w:rPr>
        <w:t xml:space="preserve"> </w:t>
      </w:r>
      <w:r w:rsidRPr="00A3396A">
        <w:rPr>
          <w:rFonts w:ascii="Times New Roman" w:eastAsia="Times New Roman" w:hAnsi="Times New Roman"/>
          <w:sz w:val="24"/>
          <w:szCs w:val="24"/>
          <w:lang w:eastAsia="bg-BG"/>
        </w:rPr>
        <w:t xml:space="preserve">ИЗПЪЛНИТЕЛЯТ </w:t>
      </w:r>
      <w:r w:rsidRPr="00FE6181">
        <w:rPr>
          <w:rFonts w:ascii="Times New Roman" w:eastAsia="Times New Roman" w:hAnsi="Times New Roman"/>
          <w:sz w:val="24"/>
          <w:szCs w:val="24"/>
          <w:lang w:eastAsia="bg-BG"/>
        </w:rPr>
        <w:t>поема рекламации за</w:t>
      </w:r>
      <w:r>
        <w:rPr>
          <w:rFonts w:ascii="Times New Roman" w:eastAsia="Times New Roman" w:hAnsi="Times New Roman"/>
          <w:sz w:val="24"/>
          <w:szCs w:val="24"/>
          <w:lang w:eastAsia="bg-BG"/>
        </w:rPr>
        <w:t xml:space="preserve"> употребяваните резервни части </w:t>
      </w:r>
      <w:r w:rsidRPr="00FE6181">
        <w:rPr>
          <w:rFonts w:ascii="Times New Roman" w:eastAsia="Times New Roman" w:hAnsi="Times New Roman"/>
          <w:sz w:val="24"/>
          <w:szCs w:val="24"/>
          <w:lang w:eastAsia="bg-BG"/>
        </w:rPr>
        <w:t xml:space="preserve">в изрично посочената </w:t>
      </w:r>
      <w:r>
        <w:rPr>
          <w:rFonts w:ascii="Times New Roman" w:eastAsia="Times New Roman" w:hAnsi="Times New Roman"/>
          <w:sz w:val="24"/>
          <w:szCs w:val="24"/>
          <w:lang w:eastAsia="bg-BG"/>
        </w:rPr>
        <w:t>хипотеза в</w:t>
      </w:r>
      <w:r w:rsidR="00A3396A">
        <w:rPr>
          <w:rFonts w:ascii="Times New Roman" w:eastAsia="Times New Roman" w:hAnsi="Times New Roman"/>
          <w:sz w:val="24"/>
          <w:szCs w:val="24"/>
          <w:lang w:eastAsia="bg-BG"/>
        </w:rPr>
        <w:t xml:space="preserve"> чл.25, </w:t>
      </w:r>
      <w:r>
        <w:rPr>
          <w:rFonts w:ascii="Times New Roman" w:eastAsia="Times New Roman" w:hAnsi="Times New Roman"/>
          <w:sz w:val="24"/>
          <w:szCs w:val="24"/>
          <w:lang w:eastAsia="bg-BG"/>
        </w:rPr>
        <w:t>т.1</w:t>
      </w:r>
      <w:r w:rsidR="00A3396A">
        <w:rPr>
          <w:rFonts w:ascii="Times New Roman" w:eastAsia="Times New Roman" w:hAnsi="Times New Roman"/>
          <w:sz w:val="24"/>
          <w:szCs w:val="24"/>
          <w:lang w:eastAsia="bg-BG"/>
        </w:rPr>
        <w:t>0</w:t>
      </w:r>
      <w:r w:rsidRPr="00FE6181">
        <w:rPr>
          <w:rFonts w:ascii="Times New Roman" w:eastAsia="Times New Roman" w:hAnsi="Times New Roman"/>
          <w:sz w:val="24"/>
          <w:szCs w:val="24"/>
          <w:lang w:eastAsia="bg-BG"/>
        </w:rPr>
        <w:t xml:space="preserve"> за срок, който е посочен от него в Техническото му предложение като предложен гаранционен срок за извършените ремонтни работи.</w:t>
      </w:r>
    </w:p>
    <w:p w:rsidR="00FE6181" w:rsidRPr="00FE6181" w:rsidRDefault="00BF753B" w:rsidP="0036382D">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19</w:t>
      </w:r>
      <w:r w:rsidR="00FE6181">
        <w:rPr>
          <w:rFonts w:ascii="Times New Roman" w:eastAsia="Times New Roman" w:hAnsi="Times New Roman"/>
          <w:b/>
          <w:sz w:val="24"/>
          <w:szCs w:val="24"/>
          <w:lang w:eastAsia="bg-BG"/>
        </w:rPr>
        <w:t>.</w:t>
      </w:r>
      <w:r w:rsidR="00FE6181" w:rsidRPr="00FE6181">
        <w:rPr>
          <w:rFonts w:ascii="Times New Roman" w:eastAsia="Times New Roman" w:hAnsi="Times New Roman"/>
          <w:b/>
          <w:sz w:val="24"/>
          <w:szCs w:val="24"/>
          <w:lang w:val="ru-RU" w:eastAsia="bg-BG"/>
        </w:rPr>
        <w:t xml:space="preserve"> </w:t>
      </w:r>
      <w:r w:rsidR="00FE6181" w:rsidRPr="00BF753B">
        <w:rPr>
          <w:rFonts w:ascii="Times New Roman" w:eastAsia="Times New Roman" w:hAnsi="Times New Roman"/>
          <w:sz w:val="24"/>
          <w:szCs w:val="24"/>
          <w:lang w:eastAsia="bg-BG"/>
        </w:rPr>
        <w:t>ИЗПЪЛНИТЕЛЯТ</w:t>
      </w:r>
      <w:r w:rsidR="00FE6181" w:rsidRPr="00FE6181">
        <w:rPr>
          <w:rFonts w:ascii="Times New Roman" w:eastAsia="Times New Roman" w:hAnsi="Times New Roman"/>
          <w:sz w:val="24"/>
          <w:szCs w:val="24"/>
          <w:lang w:eastAsia="bg-BG"/>
        </w:rPr>
        <w:t xml:space="preserve"> се задължава при необходимост от доставка на резервни части за извършване на текущия ремонт, които не са налични в</w:t>
      </w:r>
      <w:r w:rsidR="00FE6181" w:rsidRPr="00FE6181">
        <w:rPr>
          <w:rFonts w:ascii="Times New Roman" w:eastAsia="Times New Roman" w:hAnsi="Times New Roman"/>
          <w:sz w:val="24"/>
          <w:szCs w:val="24"/>
          <w:lang w:val="ru-RU" w:eastAsia="bg-BG"/>
        </w:rPr>
        <w:t xml:space="preserve"> </w:t>
      </w:r>
      <w:r w:rsidR="00FE6181" w:rsidRPr="00FE6181">
        <w:rPr>
          <w:rFonts w:ascii="Times New Roman" w:eastAsia="Times New Roman" w:hAnsi="Times New Roman"/>
          <w:sz w:val="24"/>
          <w:szCs w:val="24"/>
          <w:lang w:eastAsia="bg-BG"/>
        </w:rPr>
        <w:t xml:space="preserve">неговия склад, да ги достави в срок до 20 работни дни, считано от датата на писмена поръчка на </w:t>
      </w:r>
      <w:r w:rsidR="00FE6181" w:rsidRPr="00BF753B">
        <w:rPr>
          <w:rFonts w:ascii="Times New Roman" w:eastAsia="Times New Roman" w:hAnsi="Times New Roman"/>
          <w:caps/>
          <w:sz w:val="24"/>
          <w:szCs w:val="24"/>
          <w:lang w:eastAsia="bg-BG"/>
        </w:rPr>
        <w:t>възложителя</w:t>
      </w:r>
      <w:r w:rsidR="00FE6181" w:rsidRPr="00BF753B">
        <w:rPr>
          <w:rFonts w:ascii="Times New Roman" w:eastAsia="Times New Roman" w:hAnsi="Times New Roman"/>
          <w:sz w:val="24"/>
          <w:szCs w:val="24"/>
          <w:lang w:eastAsia="bg-BG"/>
        </w:rPr>
        <w:t>.</w:t>
      </w:r>
      <w:r w:rsidR="00FE6181" w:rsidRPr="00FE6181">
        <w:rPr>
          <w:rFonts w:ascii="Times New Roman" w:eastAsia="Times New Roman" w:hAnsi="Times New Roman"/>
          <w:sz w:val="24"/>
          <w:szCs w:val="24"/>
          <w:lang w:eastAsia="bg-BG"/>
        </w:rPr>
        <w:t xml:space="preserve"> При обективна невъзможност резервите части да бъдат доставени в посочения по-горе срок, </w:t>
      </w:r>
      <w:r w:rsidR="00FE6181" w:rsidRPr="00187FFA">
        <w:rPr>
          <w:rFonts w:ascii="Times New Roman" w:eastAsia="Times New Roman" w:hAnsi="Times New Roman"/>
          <w:sz w:val="24"/>
          <w:szCs w:val="24"/>
          <w:lang w:eastAsia="bg-BG"/>
        </w:rPr>
        <w:t>ИЗПЪЛНИТЕЛЯТ</w:t>
      </w:r>
      <w:r w:rsidR="00FE6181" w:rsidRPr="00FE6181">
        <w:rPr>
          <w:rFonts w:ascii="Times New Roman" w:eastAsia="Times New Roman" w:hAnsi="Times New Roman"/>
          <w:sz w:val="24"/>
          <w:szCs w:val="24"/>
          <w:lang w:eastAsia="bg-BG"/>
        </w:rPr>
        <w:t xml:space="preserve"> следва своевременно да уведоми за това </w:t>
      </w:r>
      <w:r w:rsidR="00FE6181" w:rsidRPr="00187FFA">
        <w:rPr>
          <w:rFonts w:ascii="Times New Roman" w:eastAsia="Times New Roman" w:hAnsi="Times New Roman"/>
          <w:sz w:val="24"/>
          <w:szCs w:val="24"/>
          <w:lang w:eastAsia="bg-BG"/>
        </w:rPr>
        <w:t>ВЪЗЛОЖИТЕЛЯ</w:t>
      </w:r>
      <w:r w:rsidR="00FE6181" w:rsidRPr="00FE6181">
        <w:rPr>
          <w:rFonts w:ascii="Times New Roman" w:eastAsia="Times New Roman" w:hAnsi="Times New Roman"/>
          <w:sz w:val="24"/>
          <w:szCs w:val="24"/>
          <w:lang w:eastAsia="bg-BG"/>
        </w:rPr>
        <w:t xml:space="preserve"> като представи документ, удостоверяващ по надлежен начин обективните причини, забавящи изпълнението.</w:t>
      </w:r>
    </w:p>
    <w:p w:rsidR="00F50AC6" w:rsidRPr="006B3B1A" w:rsidRDefault="00187FFA" w:rsidP="0036382D">
      <w:pPr>
        <w:spacing w:after="0" w:line="240" w:lineRule="auto"/>
        <w:ind w:firstLine="567"/>
        <w:jc w:val="both"/>
        <w:rPr>
          <w:rFonts w:ascii="Times New Roman" w:hAnsi="Times New Roman"/>
          <w:sz w:val="24"/>
          <w:szCs w:val="24"/>
          <w:lang w:eastAsia="bg-BG"/>
        </w:rPr>
      </w:pPr>
      <w:r>
        <w:rPr>
          <w:rFonts w:ascii="Times New Roman" w:eastAsia="Times New Roman" w:hAnsi="Times New Roman"/>
          <w:b/>
          <w:sz w:val="24"/>
          <w:szCs w:val="24"/>
          <w:lang w:eastAsia="bg-BG"/>
        </w:rPr>
        <w:t xml:space="preserve">  </w:t>
      </w:r>
      <w:r w:rsidR="00FE6181">
        <w:rPr>
          <w:rFonts w:ascii="Times New Roman" w:eastAsia="Times New Roman" w:hAnsi="Times New Roman"/>
          <w:b/>
          <w:sz w:val="24"/>
          <w:szCs w:val="24"/>
          <w:lang w:eastAsia="bg-BG"/>
        </w:rPr>
        <w:t>2</w:t>
      </w:r>
      <w:r>
        <w:rPr>
          <w:rFonts w:ascii="Times New Roman" w:eastAsia="Times New Roman" w:hAnsi="Times New Roman"/>
          <w:b/>
          <w:sz w:val="24"/>
          <w:szCs w:val="24"/>
          <w:lang w:eastAsia="bg-BG"/>
        </w:rPr>
        <w:t>0</w:t>
      </w:r>
      <w:r w:rsidR="00FE6181">
        <w:rPr>
          <w:rFonts w:ascii="Times New Roman" w:eastAsia="Times New Roman" w:hAnsi="Times New Roman"/>
          <w:b/>
          <w:sz w:val="24"/>
          <w:szCs w:val="24"/>
          <w:lang w:eastAsia="bg-BG"/>
        </w:rPr>
        <w:t>.</w:t>
      </w:r>
      <w:r w:rsidR="00FE6181" w:rsidRPr="00FE6181">
        <w:rPr>
          <w:rFonts w:ascii="Times New Roman" w:eastAsia="Times New Roman" w:hAnsi="Times New Roman"/>
          <w:b/>
          <w:sz w:val="24"/>
          <w:szCs w:val="24"/>
          <w:lang w:eastAsia="bg-BG"/>
        </w:rPr>
        <w:t xml:space="preserve"> </w:t>
      </w:r>
      <w:r w:rsidR="00FE6181" w:rsidRPr="00FE6181">
        <w:rPr>
          <w:rFonts w:ascii="Times New Roman" w:eastAsia="Times New Roman" w:hAnsi="Times New Roman"/>
          <w:sz w:val="24"/>
          <w:szCs w:val="24"/>
          <w:lang w:eastAsia="bg-BG"/>
        </w:rPr>
        <w:t>След извършване на заявените работи</w:t>
      </w:r>
      <w:r w:rsidR="00FE6181" w:rsidRPr="00187FFA">
        <w:rPr>
          <w:rFonts w:ascii="Times New Roman" w:eastAsia="Times New Roman" w:hAnsi="Times New Roman"/>
          <w:sz w:val="24"/>
          <w:szCs w:val="24"/>
          <w:lang w:eastAsia="bg-BG"/>
        </w:rPr>
        <w:t>, ИЗПЪЛНИТЕЛЯТ</w:t>
      </w:r>
      <w:r w:rsidR="00FE6181" w:rsidRPr="00FE6181">
        <w:rPr>
          <w:rFonts w:ascii="Times New Roman" w:eastAsia="Times New Roman" w:hAnsi="Times New Roman"/>
          <w:b/>
          <w:sz w:val="24"/>
          <w:szCs w:val="24"/>
          <w:lang w:eastAsia="bg-BG"/>
        </w:rPr>
        <w:t xml:space="preserve"> </w:t>
      </w:r>
      <w:r w:rsidR="00FE6181" w:rsidRPr="00FE6181">
        <w:rPr>
          <w:rFonts w:ascii="Times New Roman" w:eastAsia="Times New Roman" w:hAnsi="Times New Roman"/>
          <w:sz w:val="24"/>
          <w:szCs w:val="24"/>
          <w:lang w:eastAsia="bg-BG"/>
        </w:rPr>
        <w:t>предава автомобила на</w:t>
      </w:r>
      <w:r w:rsidR="00FE6181" w:rsidRPr="00FE6181">
        <w:rPr>
          <w:rFonts w:ascii="Times New Roman" w:eastAsia="Times New Roman" w:hAnsi="Times New Roman"/>
          <w:b/>
          <w:sz w:val="24"/>
          <w:szCs w:val="24"/>
          <w:lang w:eastAsia="bg-BG"/>
        </w:rPr>
        <w:t xml:space="preserve"> </w:t>
      </w:r>
      <w:r w:rsidR="00FE6181" w:rsidRPr="00187FFA">
        <w:rPr>
          <w:rFonts w:ascii="Times New Roman" w:eastAsia="Times New Roman" w:hAnsi="Times New Roman"/>
          <w:sz w:val="24"/>
          <w:szCs w:val="24"/>
          <w:lang w:eastAsia="bg-BG"/>
        </w:rPr>
        <w:t xml:space="preserve">ВЪЗЛОЖИТЕЛЯ </w:t>
      </w:r>
      <w:r w:rsidR="00FE6181" w:rsidRPr="00FE6181">
        <w:rPr>
          <w:rFonts w:ascii="Times New Roman" w:eastAsia="Times New Roman" w:hAnsi="Times New Roman"/>
          <w:sz w:val="24"/>
          <w:szCs w:val="24"/>
          <w:lang w:eastAsia="bg-BG"/>
        </w:rPr>
        <w:t>в състояние, годно за експлоатация и в техническа изправност, за което носи и съответната отговорност</w:t>
      </w:r>
      <w:r w:rsidR="00F50AC6" w:rsidRPr="006B3B1A">
        <w:rPr>
          <w:rFonts w:ascii="Times New Roman" w:hAnsi="Times New Roman"/>
          <w:sz w:val="24"/>
          <w:szCs w:val="24"/>
          <w:lang w:eastAsia="bg-BG"/>
        </w:rPr>
        <w:t>.</w:t>
      </w:r>
    </w:p>
    <w:p w:rsidR="00F50AC6" w:rsidRDefault="008671D6" w:rsidP="0036382D">
      <w:pPr>
        <w:spacing w:after="0" w:line="240" w:lineRule="auto"/>
        <w:ind w:firstLine="567"/>
        <w:jc w:val="both"/>
        <w:rPr>
          <w:rFonts w:ascii="Times New Roman" w:hAnsi="Times New Roman"/>
          <w:sz w:val="24"/>
          <w:szCs w:val="24"/>
          <w:lang w:eastAsia="bg-BG"/>
        </w:rPr>
      </w:pPr>
      <w:r w:rsidRPr="008671D6">
        <w:rPr>
          <w:rFonts w:ascii="Times New Roman" w:hAnsi="Times New Roman"/>
          <w:b/>
          <w:bCs/>
          <w:sz w:val="24"/>
          <w:szCs w:val="24"/>
          <w:lang w:eastAsia="bg-BG"/>
        </w:rPr>
        <w:t xml:space="preserve">  </w:t>
      </w:r>
      <w:r w:rsidR="00F50AC6" w:rsidRPr="008671D6">
        <w:rPr>
          <w:rFonts w:ascii="Times New Roman" w:hAnsi="Times New Roman"/>
          <w:b/>
          <w:bCs/>
          <w:sz w:val="24"/>
          <w:szCs w:val="24"/>
          <w:lang w:eastAsia="bg-BG"/>
        </w:rPr>
        <w:t>2</w:t>
      </w:r>
      <w:r w:rsidRPr="008671D6">
        <w:rPr>
          <w:rFonts w:ascii="Times New Roman" w:hAnsi="Times New Roman"/>
          <w:b/>
          <w:bCs/>
          <w:sz w:val="24"/>
          <w:szCs w:val="24"/>
          <w:lang w:eastAsia="bg-BG"/>
        </w:rPr>
        <w:t>1</w:t>
      </w:r>
      <w:r w:rsidR="00F50AC6" w:rsidRPr="008671D6">
        <w:rPr>
          <w:rFonts w:ascii="Times New Roman" w:hAnsi="Times New Roman"/>
          <w:b/>
          <w:bCs/>
          <w:sz w:val="24"/>
          <w:szCs w:val="24"/>
          <w:lang w:eastAsia="bg-BG"/>
        </w:rPr>
        <w:t xml:space="preserve">. </w:t>
      </w:r>
      <w:r w:rsidR="00F50AC6" w:rsidRPr="008671D6">
        <w:rPr>
          <w:rFonts w:ascii="Times New Roman" w:hAnsi="Times New Roman"/>
          <w:sz w:val="24"/>
          <w:szCs w:val="24"/>
          <w:lang w:eastAsia="bg-BG"/>
        </w:rPr>
        <w:t>да предприеме всички необходими мерки за избягване на конфликт на интереси, както и да уведоми незабавно ВЪЗЛОЖИТЕЛЯ относно обстоятелството, което предизвиква или може да предизвика подобен конфликт.</w:t>
      </w:r>
    </w:p>
    <w:p w:rsidR="0036382D" w:rsidRPr="006B3B1A" w:rsidRDefault="0036382D" w:rsidP="0036382D">
      <w:pPr>
        <w:spacing w:after="0" w:line="240" w:lineRule="auto"/>
        <w:ind w:firstLine="567"/>
        <w:jc w:val="both"/>
        <w:rPr>
          <w:rFonts w:ascii="Times New Roman" w:hAnsi="Times New Roman"/>
          <w:b/>
          <w:bCs/>
          <w:sz w:val="24"/>
          <w:szCs w:val="24"/>
          <w:lang w:eastAsia="bg-BG"/>
        </w:rPr>
      </w:pPr>
    </w:p>
    <w:p w:rsidR="00111CCF" w:rsidRPr="006B3B1A" w:rsidRDefault="00111CCF" w:rsidP="00111CCF">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ВЪЗЛОЖИТЕЛЯ</w:t>
      </w:r>
    </w:p>
    <w:p w:rsidR="00F50AC6" w:rsidRPr="006A0CD5" w:rsidRDefault="00F50AC6" w:rsidP="0036382D">
      <w:pPr>
        <w:spacing w:after="0" w:line="240" w:lineRule="auto"/>
        <w:ind w:firstLine="720"/>
        <w:jc w:val="both"/>
        <w:rPr>
          <w:rFonts w:ascii="Times New Roman" w:hAnsi="Times New Roman"/>
          <w:sz w:val="24"/>
          <w:szCs w:val="24"/>
        </w:rPr>
      </w:pPr>
      <w:r w:rsidRPr="006A0CD5">
        <w:rPr>
          <w:rFonts w:ascii="Times New Roman" w:hAnsi="Times New Roman"/>
          <w:b/>
          <w:sz w:val="24"/>
          <w:szCs w:val="24"/>
        </w:rPr>
        <w:t>Чл</w:t>
      </w:r>
      <w:r w:rsidR="00973986" w:rsidRPr="006A0CD5">
        <w:rPr>
          <w:rFonts w:ascii="Times New Roman" w:hAnsi="Times New Roman"/>
          <w:b/>
          <w:sz w:val="24"/>
          <w:szCs w:val="24"/>
        </w:rPr>
        <w:t>. 26</w:t>
      </w:r>
      <w:r w:rsidRPr="006A0CD5">
        <w:rPr>
          <w:rFonts w:ascii="Times New Roman" w:hAnsi="Times New Roman"/>
          <w:b/>
          <w:sz w:val="24"/>
          <w:szCs w:val="24"/>
        </w:rPr>
        <w:t xml:space="preserve"> (1) ВЪЗЛОЖИТЕЛЯТ</w:t>
      </w:r>
      <w:r w:rsidRPr="006A0CD5">
        <w:rPr>
          <w:rFonts w:ascii="Times New Roman" w:hAnsi="Times New Roman"/>
          <w:sz w:val="24"/>
          <w:szCs w:val="24"/>
        </w:rPr>
        <w:t xml:space="preserve"> има право:</w:t>
      </w:r>
    </w:p>
    <w:p w:rsidR="00AD47C6" w:rsidRPr="006A0CD5" w:rsidRDefault="00FC6EE1" w:rsidP="0036382D">
      <w:pPr>
        <w:tabs>
          <w:tab w:val="left" w:pos="851"/>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1.</w:t>
      </w:r>
      <w:r w:rsidR="00AD47C6" w:rsidRPr="006A0CD5">
        <w:rPr>
          <w:rFonts w:ascii="Times New Roman" w:eastAsia="Times New Roman" w:hAnsi="Times New Roman"/>
          <w:spacing w:val="1"/>
          <w:sz w:val="24"/>
          <w:szCs w:val="24"/>
        </w:rPr>
        <w:t xml:space="preserve"> д</w:t>
      </w:r>
      <w:r w:rsidR="006338C7" w:rsidRPr="006A0CD5">
        <w:rPr>
          <w:rFonts w:ascii="Times New Roman" w:eastAsia="Times New Roman" w:hAnsi="Times New Roman"/>
          <w:spacing w:val="1"/>
          <w:sz w:val="24"/>
          <w:szCs w:val="24"/>
        </w:rPr>
        <w:t>а изисква и да получава доставките</w:t>
      </w:r>
      <w:r w:rsidR="00FE6181">
        <w:rPr>
          <w:rFonts w:ascii="Times New Roman" w:eastAsia="Times New Roman" w:hAnsi="Times New Roman"/>
          <w:spacing w:val="1"/>
          <w:sz w:val="24"/>
          <w:szCs w:val="24"/>
        </w:rPr>
        <w:t xml:space="preserve"> и сервизните услуги</w:t>
      </w:r>
      <w:r w:rsidR="00AD47C6" w:rsidRPr="006A0CD5">
        <w:rPr>
          <w:rFonts w:ascii="Times New Roman" w:eastAsia="Times New Roman" w:hAnsi="Times New Roman"/>
          <w:spacing w:val="1"/>
          <w:sz w:val="24"/>
          <w:szCs w:val="24"/>
        </w:rPr>
        <w:t xml:space="preserve"> в уговорените срокове, количество и качество</w:t>
      </w:r>
      <w:r w:rsidR="00FE6181" w:rsidRPr="008671D6">
        <w:rPr>
          <w:rFonts w:ascii="Times New Roman" w:eastAsia="Times New Roman" w:hAnsi="Times New Roman"/>
          <w:spacing w:val="1"/>
          <w:sz w:val="24"/>
          <w:szCs w:val="24"/>
        </w:rPr>
        <w:t>,</w:t>
      </w:r>
      <w:r w:rsidR="00FE6181" w:rsidRPr="008671D6">
        <w:rPr>
          <w:rFonts w:ascii="Times New Roman" w:eastAsia="Times New Roman" w:hAnsi="Times New Roman"/>
          <w:sz w:val="24"/>
          <w:szCs w:val="24"/>
          <w:lang w:eastAsia="bg-BG"/>
        </w:rPr>
        <w:t xml:space="preserve"> съобразно съдържанието на този договор, Техническа спецификация и Техническо и Ценово предложение на </w:t>
      </w:r>
      <w:r w:rsidR="00FE6181" w:rsidRPr="005F5AF5">
        <w:rPr>
          <w:rFonts w:ascii="Times New Roman" w:eastAsia="Times New Roman" w:hAnsi="Times New Roman"/>
          <w:sz w:val="24"/>
          <w:szCs w:val="24"/>
          <w:lang w:eastAsia="bg-BG"/>
        </w:rPr>
        <w:t>ИЗПЪЛНИТЕЛЯ,</w:t>
      </w:r>
      <w:r w:rsidR="00FE6181" w:rsidRPr="008671D6">
        <w:rPr>
          <w:rFonts w:ascii="Times New Roman" w:eastAsia="Times New Roman" w:hAnsi="Times New Roman"/>
          <w:sz w:val="24"/>
          <w:szCs w:val="24"/>
          <w:lang w:eastAsia="bg-BG"/>
        </w:rPr>
        <w:t xml:space="preserve"> които имат обвързваща сила и са неразделна част от  настоящия договор</w:t>
      </w:r>
      <w:r w:rsidR="00AD47C6" w:rsidRPr="008671D6">
        <w:rPr>
          <w:rFonts w:ascii="Times New Roman" w:eastAsia="Times New Roman" w:hAnsi="Times New Roman"/>
          <w:spacing w:val="1"/>
          <w:sz w:val="24"/>
          <w:szCs w:val="24"/>
        </w:rPr>
        <w:t>;</w:t>
      </w:r>
    </w:p>
    <w:p w:rsidR="00FE6181" w:rsidRDefault="00FC6EE1" w:rsidP="00FE6181">
      <w:pPr>
        <w:tabs>
          <w:tab w:val="left" w:pos="851"/>
        </w:tabs>
        <w:spacing w:after="0" w:line="240" w:lineRule="auto"/>
        <w:ind w:firstLine="567"/>
        <w:jc w:val="both"/>
        <w:rPr>
          <w:rFonts w:ascii="Times New Roman" w:eastAsia="Times New Roman" w:hAnsi="Times New Roman"/>
          <w:spacing w:val="1"/>
          <w:sz w:val="24"/>
          <w:szCs w:val="24"/>
        </w:rPr>
      </w:pPr>
      <w:bookmarkStart w:id="7" w:name="_DV_M95"/>
      <w:bookmarkEnd w:id="7"/>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2.</w:t>
      </w:r>
      <w:r w:rsidR="00AD47C6" w:rsidRPr="006A0CD5">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FE6181" w:rsidRPr="00FE6181" w:rsidRDefault="00FE6181" w:rsidP="00FE6181">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 xml:space="preserve">    </w:t>
      </w:r>
      <w:r w:rsidRPr="0005605F">
        <w:rPr>
          <w:rFonts w:ascii="Times New Roman" w:eastAsia="Times New Roman" w:hAnsi="Times New Roman"/>
          <w:spacing w:val="1"/>
          <w:sz w:val="24"/>
          <w:szCs w:val="24"/>
        </w:rPr>
        <w:t xml:space="preserve">3. </w:t>
      </w:r>
      <w:r w:rsidRPr="00FE6181">
        <w:rPr>
          <w:rFonts w:ascii="Times New Roman" w:eastAsia="Times New Roman" w:hAnsi="Times New Roman"/>
          <w:sz w:val="24"/>
          <w:szCs w:val="24"/>
          <w:lang w:eastAsia="bg-BG"/>
        </w:rPr>
        <w:t xml:space="preserve">да изисква от </w:t>
      </w:r>
      <w:r w:rsidRPr="005F5AF5">
        <w:rPr>
          <w:rFonts w:ascii="Times New Roman" w:eastAsia="Times New Roman" w:hAnsi="Times New Roman"/>
          <w:sz w:val="24"/>
          <w:szCs w:val="24"/>
          <w:lang w:eastAsia="bg-BG"/>
        </w:rPr>
        <w:t xml:space="preserve">ИЗПЪЛНИТЕЛЯ </w:t>
      </w:r>
      <w:r w:rsidRPr="00FE6181">
        <w:rPr>
          <w:rFonts w:ascii="Times New Roman" w:eastAsia="Times New Roman" w:hAnsi="Times New Roman"/>
          <w:sz w:val="24"/>
          <w:szCs w:val="24"/>
          <w:lang w:eastAsia="bg-BG"/>
        </w:rPr>
        <w:t>представяне на актуална към датата</w:t>
      </w:r>
      <w:r w:rsidRPr="00FE6181">
        <w:rPr>
          <w:rFonts w:ascii="Times New Roman" w:eastAsia="Times New Roman" w:hAnsi="Times New Roman"/>
          <w:sz w:val="24"/>
          <w:szCs w:val="24"/>
          <w:lang w:val="ru-RU" w:eastAsia="bg-BG"/>
        </w:rPr>
        <w:t xml:space="preserve"> </w:t>
      </w:r>
      <w:r w:rsidRPr="00FE6181">
        <w:rPr>
          <w:rFonts w:ascii="Times New Roman" w:eastAsia="Times New Roman" w:hAnsi="Times New Roman"/>
          <w:sz w:val="24"/>
          <w:szCs w:val="24"/>
          <w:lang w:eastAsia="bg-BG"/>
        </w:rPr>
        <w:t xml:space="preserve">на извършения ремонт </w:t>
      </w:r>
      <w:r w:rsidRPr="00FE6181">
        <w:rPr>
          <w:rFonts w:ascii="Times New Roman" w:eastAsia="Times New Roman" w:hAnsi="Times New Roman"/>
          <w:b/>
          <w:sz w:val="24"/>
          <w:szCs w:val="24"/>
          <w:lang w:eastAsia="bg-BG"/>
        </w:rPr>
        <w:t>ценова листа</w:t>
      </w:r>
      <w:r w:rsidRPr="00FE6181">
        <w:rPr>
          <w:rFonts w:ascii="Times New Roman" w:eastAsia="Times New Roman" w:hAnsi="Times New Roman"/>
          <w:sz w:val="24"/>
          <w:szCs w:val="24"/>
          <w:lang w:eastAsia="bg-BG"/>
        </w:rPr>
        <w:t xml:space="preserve"> на хартиен носител за вложените при ремонта резервни части, както и документ, указващ гаранционния срок на закупената нова резервна част, определен от производителя/вносителя или официален/оторизиран представител. В така посочения гаранционен срок, </w:t>
      </w:r>
      <w:r w:rsidRPr="005F5AF5">
        <w:rPr>
          <w:rFonts w:ascii="Times New Roman" w:eastAsia="Times New Roman" w:hAnsi="Times New Roman"/>
          <w:sz w:val="24"/>
          <w:szCs w:val="24"/>
          <w:lang w:eastAsia="bg-BG"/>
        </w:rPr>
        <w:t>ВЪЗЛОЖИТЕЛЯТ</w:t>
      </w:r>
      <w:r w:rsidRPr="00FE6181">
        <w:rPr>
          <w:rFonts w:ascii="Times New Roman" w:eastAsia="Times New Roman" w:hAnsi="Times New Roman"/>
          <w:sz w:val="24"/>
          <w:szCs w:val="24"/>
          <w:lang w:eastAsia="bg-BG"/>
        </w:rPr>
        <w:t xml:space="preserve"> има право да предявява към </w:t>
      </w:r>
      <w:r w:rsidRPr="005F5AF5">
        <w:rPr>
          <w:rFonts w:ascii="Times New Roman" w:eastAsia="Times New Roman" w:hAnsi="Times New Roman"/>
          <w:sz w:val="24"/>
          <w:szCs w:val="24"/>
          <w:lang w:eastAsia="bg-BG"/>
        </w:rPr>
        <w:t xml:space="preserve">ИЗПЪЛНИТЕЛЯ </w:t>
      </w:r>
      <w:r w:rsidRPr="00FE6181">
        <w:rPr>
          <w:rFonts w:ascii="Times New Roman" w:eastAsia="Times New Roman" w:hAnsi="Times New Roman"/>
          <w:sz w:val="24"/>
          <w:szCs w:val="24"/>
          <w:lang w:eastAsia="bg-BG"/>
        </w:rPr>
        <w:t>рекламации по отношение на вложените  резервни части.</w:t>
      </w:r>
    </w:p>
    <w:p w:rsidR="00FE6181" w:rsidRPr="005F5AF5" w:rsidRDefault="0005605F" w:rsidP="00FE6181">
      <w:pPr>
        <w:spacing w:after="0" w:line="240" w:lineRule="auto"/>
        <w:ind w:firstLine="708"/>
        <w:jc w:val="both"/>
        <w:rPr>
          <w:rFonts w:ascii="Times New Roman" w:eastAsia="Times New Roman" w:hAnsi="Times New Roman"/>
          <w:sz w:val="24"/>
          <w:szCs w:val="24"/>
          <w:lang w:eastAsia="bg-BG"/>
        </w:rPr>
      </w:pPr>
      <w:r w:rsidRPr="0005605F">
        <w:rPr>
          <w:rFonts w:ascii="Times New Roman" w:eastAsia="Times New Roman" w:hAnsi="Times New Roman"/>
          <w:b/>
          <w:sz w:val="24"/>
          <w:szCs w:val="24"/>
          <w:lang w:eastAsia="bg-BG"/>
        </w:rPr>
        <w:t xml:space="preserve">4. </w:t>
      </w:r>
      <w:r w:rsidR="00FE6181" w:rsidRPr="00FE6181">
        <w:rPr>
          <w:rFonts w:ascii="Times New Roman" w:eastAsia="Times New Roman" w:hAnsi="Times New Roman"/>
          <w:b/>
          <w:sz w:val="24"/>
          <w:szCs w:val="24"/>
          <w:lang w:eastAsia="bg-BG"/>
        </w:rPr>
        <w:t xml:space="preserve"> </w:t>
      </w:r>
      <w:r w:rsidR="00FE6181" w:rsidRPr="005F5AF5">
        <w:rPr>
          <w:rFonts w:ascii="Times New Roman" w:eastAsia="Times New Roman" w:hAnsi="Times New Roman"/>
          <w:sz w:val="24"/>
          <w:szCs w:val="24"/>
          <w:lang w:eastAsia="bg-BG"/>
        </w:rPr>
        <w:t>ВЪЗЛОЖИТЕЛЯТ</w:t>
      </w:r>
      <w:r w:rsidR="00FE6181" w:rsidRPr="00FE6181">
        <w:rPr>
          <w:rFonts w:ascii="Times New Roman" w:eastAsia="Times New Roman" w:hAnsi="Times New Roman"/>
          <w:sz w:val="24"/>
          <w:szCs w:val="24"/>
          <w:lang w:eastAsia="bg-BG"/>
        </w:rPr>
        <w:t xml:space="preserve"> има право да изисква от </w:t>
      </w:r>
      <w:r w:rsidR="00FE6181" w:rsidRPr="005F5AF5">
        <w:rPr>
          <w:rFonts w:ascii="Times New Roman" w:eastAsia="Times New Roman" w:hAnsi="Times New Roman"/>
          <w:sz w:val="24"/>
          <w:szCs w:val="24"/>
          <w:lang w:eastAsia="bg-BG"/>
        </w:rPr>
        <w:t>ИЗПЪЛНИТЕЛЯ:</w:t>
      </w:r>
    </w:p>
    <w:p w:rsidR="00FE6181" w:rsidRPr="0005605F" w:rsidRDefault="00FE6181" w:rsidP="0005605F">
      <w:pPr>
        <w:pStyle w:val="a9"/>
        <w:numPr>
          <w:ilvl w:val="0"/>
          <w:numId w:val="39"/>
        </w:numPr>
        <w:spacing w:after="0" w:line="240" w:lineRule="auto"/>
        <w:jc w:val="both"/>
        <w:rPr>
          <w:rFonts w:ascii="Times New Roman" w:eastAsia="Times New Roman" w:hAnsi="Times New Roman"/>
          <w:sz w:val="24"/>
          <w:szCs w:val="24"/>
          <w:lang w:eastAsia="bg-BG"/>
        </w:rPr>
      </w:pPr>
      <w:r w:rsidRPr="0005605F">
        <w:rPr>
          <w:rFonts w:ascii="Times New Roman" w:eastAsia="Times New Roman" w:hAnsi="Times New Roman"/>
          <w:sz w:val="24"/>
          <w:szCs w:val="24"/>
          <w:lang w:eastAsia="bg-BG"/>
        </w:rPr>
        <w:t>Доставяните резервни части, консумативи и принадлежности, да са оригинални, да отговарят на нормативно приетите изисквания за качество в Република България и да притежават сертификат за произход и качество;</w:t>
      </w:r>
    </w:p>
    <w:p w:rsidR="00FE6181" w:rsidRPr="0005605F" w:rsidRDefault="00FE6181" w:rsidP="0005605F">
      <w:pPr>
        <w:pStyle w:val="a9"/>
        <w:numPr>
          <w:ilvl w:val="0"/>
          <w:numId w:val="39"/>
        </w:numPr>
        <w:tabs>
          <w:tab w:val="left" w:pos="0"/>
        </w:tabs>
        <w:spacing w:after="0" w:line="240" w:lineRule="auto"/>
        <w:jc w:val="both"/>
        <w:rPr>
          <w:rFonts w:ascii="Times New Roman" w:eastAsia="Times New Roman" w:hAnsi="Times New Roman"/>
          <w:sz w:val="24"/>
          <w:szCs w:val="24"/>
          <w:lang w:eastAsia="bg-BG"/>
        </w:rPr>
      </w:pPr>
      <w:r w:rsidRPr="0005605F">
        <w:rPr>
          <w:rFonts w:ascii="Times New Roman" w:eastAsia="Times New Roman" w:hAnsi="Times New Roman"/>
          <w:sz w:val="24"/>
          <w:szCs w:val="24"/>
          <w:lang w:eastAsia="bg-BG"/>
        </w:rPr>
        <w:t>Техническото обслужване и ремонтните работи</w:t>
      </w:r>
      <w:r w:rsidRPr="0005605F">
        <w:rPr>
          <w:rFonts w:ascii="Times New Roman" w:eastAsia="Times New Roman" w:hAnsi="Times New Roman"/>
          <w:b/>
          <w:sz w:val="24"/>
          <w:szCs w:val="24"/>
          <w:lang w:eastAsia="bg-BG"/>
        </w:rPr>
        <w:t xml:space="preserve"> </w:t>
      </w:r>
      <w:r w:rsidRPr="0005605F">
        <w:rPr>
          <w:rFonts w:ascii="Times New Roman" w:eastAsia="Times New Roman" w:hAnsi="Times New Roman"/>
          <w:sz w:val="24"/>
          <w:szCs w:val="24"/>
          <w:lang w:eastAsia="bg-BG"/>
        </w:rPr>
        <w:t xml:space="preserve">да се извършват съгласно предписанията на производителя за съответната марка. </w:t>
      </w:r>
    </w:p>
    <w:p w:rsidR="00FE6181" w:rsidRPr="0005605F" w:rsidRDefault="00FE6181" w:rsidP="0005605F">
      <w:pPr>
        <w:pStyle w:val="a9"/>
        <w:numPr>
          <w:ilvl w:val="0"/>
          <w:numId w:val="39"/>
        </w:numPr>
        <w:spacing w:after="0" w:line="240" w:lineRule="auto"/>
        <w:jc w:val="both"/>
        <w:rPr>
          <w:rFonts w:ascii="Times New Roman" w:eastAsia="Times New Roman" w:hAnsi="Times New Roman"/>
          <w:sz w:val="24"/>
          <w:szCs w:val="24"/>
          <w:lang w:eastAsia="bg-BG"/>
        </w:rPr>
      </w:pPr>
      <w:r w:rsidRPr="0005605F">
        <w:rPr>
          <w:rFonts w:ascii="Times New Roman" w:eastAsia="Times New Roman" w:hAnsi="Times New Roman"/>
          <w:sz w:val="24"/>
          <w:szCs w:val="24"/>
          <w:lang w:eastAsia="bg-BG"/>
        </w:rPr>
        <w:t xml:space="preserve">Влаганите резервни части, консумативи и принадлежности да съответстват на марката и модела автомобили, да бъдат оригинални, нови, неупотребявани и нерециклирани. Гаранционния срок за всяка вложена резервна част, да бъде не по-кратък от </w:t>
      </w:r>
      <w:r w:rsidRPr="0005605F">
        <w:rPr>
          <w:rFonts w:ascii="Times New Roman" w:eastAsia="Times New Roman" w:hAnsi="Times New Roman"/>
          <w:b/>
          <w:sz w:val="24"/>
          <w:szCs w:val="24"/>
          <w:lang w:eastAsia="bg-BG"/>
        </w:rPr>
        <w:t xml:space="preserve"> </w:t>
      </w:r>
      <w:r w:rsidRPr="0005605F">
        <w:rPr>
          <w:rFonts w:ascii="Times New Roman" w:eastAsia="Times New Roman" w:hAnsi="Times New Roman"/>
          <w:sz w:val="24"/>
          <w:szCs w:val="24"/>
          <w:lang w:eastAsia="bg-BG"/>
        </w:rPr>
        <w:t>гаранционния срок на същата, определен от производителя/вносителя или официален/оторизиран представител на съответната резервна част.</w:t>
      </w:r>
    </w:p>
    <w:p w:rsidR="00FE6181" w:rsidRPr="005F5AF5" w:rsidRDefault="00FE6181" w:rsidP="0005605F">
      <w:pPr>
        <w:pStyle w:val="a9"/>
        <w:numPr>
          <w:ilvl w:val="0"/>
          <w:numId w:val="39"/>
        </w:numPr>
        <w:spacing w:after="0" w:line="240" w:lineRule="auto"/>
        <w:jc w:val="both"/>
        <w:rPr>
          <w:rFonts w:ascii="Times New Roman" w:eastAsia="Times New Roman" w:hAnsi="Times New Roman"/>
          <w:sz w:val="24"/>
          <w:szCs w:val="24"/>
          <w:lang w:eastAsia="bg-BG"/>
        </w:rPr>
      </w:pPr>
      <w:r w:rsidRPr="0005605F">
        <w:rPr>
          <w:rFonts w:ascii="Times New Roman" w:eastAsia="Times New Roman" w:hAnsi="Times New Roman"/>
          <w:sz w:val="24"/>
          <w:szCs w:val="24"/>
          <w:lang w:eastAsia="bg-BG"/>
        </w:rPr>
        <w:t xml:space="preserve">При обективна невъзможност да бъде закупена нова, неупотребявана резервна част и намерение поправката да бъде реализирана с резервна част - втора употреба, </w:t>
      </w:r>
      <w:r w:rsidRPr="005F5AF5">
        <w:rPr>
          <w:rFonts w:ascii="Times New Roman" w:eastAsia="Times New Roman" w:hAnsi="Times New Roman"/>
          <w:sz w:val="24"/>
          <w:szCs w:val="24"/>
          <w:lang w:eastAsia="bg-BG"/>
        </w:rPr>
        <w:t>ВЪЗЛОЖИТЕЛЯ</w:t>
      </w:r>
      <w:r w:rsidRPr="0005605F">
        <w:rPr>
          <w:rFonts w:ascii="Times New Roman" w:eastAsia="Times New Roman" w:hAnsi="Times New Roman"/>
          <w:sz w:val="24"/>
          <w:szCs w:val="24"/>
          <w:lang w:eastAsia="bg-BG"/>
        </w:rPr>
        <w:t xml:space="preserve"> следва да бъде незабавно уведомен за това от </w:t>
      </w:r>
      <w:r w:rsidRPr="005F5AF5">
        <w:rPr>
          <w:rFonts w:ascii="Times New Roman" w:eastAsia="Times New Roman" w:hAnsi="Times New Roman"/>
          <w:sz w:val="24"/>
          <w:szCs w:val="24"/>
          <w:lang w:eastAsia="bg-BG"/>
        </w:rPr>
        <w:t>ИЗПЪЛНИТЕЛЯТ</w:t>
      </w:r>
      <w:r w:rsidRPr="0005605F">
        <w:rPr>
          <w:rFonts w:ascii="Times New Roman" w:eastAsia="Times New Roman" w:hAnsi="Times New Roman"/>
          <w:sz w:val="24"/>
          <w:szCs w:val="24"/>
          <w:lang w:eastAsia="bg-BG"/>
        </w:rPr>
        <w:t>.</w:t>
      </w:r>
      <w:r w:rsidRPr="0005605F">
        <w:rPr>
          <w:rFonts w:ascii="Times New Roman" w:eastAsia="Times New Roman" w:hAnsi="Times New Roman"/>
          <w:sz w:val="24"/>
          <w:szCs w:val="24"/>
          <w:lang w:val="ru-RU" w:eastAsia="bg-BG"/>
        </w:rPr>
        <w:t xml:space="preserve"> </w:t>
      </w:r>
      <w:r w:rsidRPr="0005605F">
        <w:rPr>
          <w:rFonts w:ascii="Times New Roman" w:eastAsia="Times New Roman" w:hAnsi="Times New Roman"/>
          <w:sz w:val="24"/>
          <w:szCs w:val="24"/>
          <w:lang w:eastAsia="bg-BG"/>
        </w:rPr>
        <w:t xml:space="preserve">Като </w:t>
      </w:r>
      <w:r w:rsidRPr="0005605F">
        <w:rPr>
          <w:rFonts w:ascii="Times New Roman" w:eastAsia="Times New Roman" w:hAnsi="Times New Roman"/>
          <w:sz w:val="24"/>
          <w:szCs w:val="24"/>
          <w:lang w:eastAsia="bg-BG"/>
        </w:rPr>
        <w:lastRenderedPageBreak/>
        <w:t xml:space="preserve">поправката в тази хипотеза може да се осъществи само с изрично писмено съгласие на  </w:t>
      </w:r>
      <w:r w:rsidRPr="005F5AF5">
        <w:rPr>
          <w:rFonts w:ascii="Times New Roman" w:eastAsia="Times New Roman" w:hAnsi="Times New Roman"/>
          <w:sz w:val="24"/>
          <w:szCs w:val="24"/>
          <w:lang w:eastAsia="bg-BG"/>
        </w:rPr>
        <w:t>ВЪЗЛОЖИТЕЛЯ.</w:t>
      </w:r>
    </w:p>
    <w:p w:rsidR="00FE6181" w:rsidRPr="005F5AF5" w:rsidRDefault="0005605F" w:rsidP="00FE6181">
      <w:pPr>
        <w:spacing w:after="0" w:line="240" w:lineRule="auto"/>
        <w:ind w:firstLine="708"/>
        <w:jc w:val="both"/>
        <w:rPr>
          <w:rFonts w:ascii="Times New Roman" w:eastAsia="Times New Roman" w:hAnsi="Times New Roman"/>
          <w:sz w:val="24"/>
          <w:szCs w:val="24"/>
          <w:lang w:eastAsia="bg-BG"/>
        </w:rPr>
      </w:pPr>
      <w:r w:rsidRPr="0005605F">
        <w:rPr>
          <w:rFonts w:ascii="Times New Roman" w:eastAsia="Times New Roman" w:hAnsi="Times New Roman"/>
          <w:b/>
          <w:sz w:val="24"/>
          <w:szCs w:val="24"/>
          <w:lang w:eastAsia="bg-BG"/>
        </w:rPr>
        <w:t>5.</w:t>
      </w:r>
      <w:r w:rsidR="00FE6181" w:rsidRPr="00FE6181">
        <w:rPr>
          <w:rFonts w:ascii="Times New Roman" w:eastAsia="Times New Roman" w:hAnsi="Times New Roman"/>
          <w:sz w:val="24"/>
          <w:szCs w:val="24"/>
          <w:lang w:eastAsia="bg-BG"/>
        </w:rPr>
        <w:t xml:space="preserve"> </w:t>
      </w:r>
      <w:r w:rsidRPr="0005605F">
        <w:rPr>
          <w:rFonts w:ascii="Times New Roman" w:eastAsia="Times New Roman" w:hAnsi="Times New Roman"/>
          <w:sz w:val="24"/>
          <w:szCs w:val="24"/>
          <w:lang w:eastAsia="bg-BG"/>
        </w:rPr>
        <w:t>П</w:t>
      </w:r>
      <w:r w:rsidR="00FE6181" w:rsidRPr="00FE6181">
        <w:rPr>
          <w:rFonts w:ascii="Times New Roman" w:eastAsia="Times New Roman" w:hAnsi="Times New Roman"/>
          <w:sz w:val="24"/>
          <w:szCs w:val="24"/>
          <w:lang w:eastAsia="bg-BG"/>
        </w:rPr>
        <w:t xml:space="preserve">о време на изпълнение на работите, предмет на този договор, чрез определено от него лице,  да осъществява контрол по качеството на изпълнението, без да пречи на работата на </w:t>
      </w:r>
      <w:r w:rsidR="00FE6181" w:rsidRPr="005F5AF5">
        <w:rPr>
          <w:rFonts w:ascii="Times New Roman" w:eastAsia="Times New Roman" w:hAnsi="Times New Roman"/>
          <w:sz w:val="24"/>
          <w:szCs w:val="24"/>
          <w:lang w:eastAsia="bg-BG"/>
        </w:rPr>
        <w:t>ИЗПЪЛНИТЕЛЯ.</w:t>
      </w:r>
    </w:p>
    <w:p w:rsidR="00FE6181" w:rsidRPr="00FE6181" w:rsidRDefault="0005605F" w:rsidP="00FE6181">
      <w:pPr>
        <w:spacing w:after="0" w:line="240" w:lineRule="auto"/>
        <w:ind w:firstLine="708"/>
        <w:jc w:val="both"/>
        <w:rPr>
          <w:rFonts w:ascii="Times New Roman" w:eastAsia="Times New Roman" w:hAnsi="Times New Roman"/>
          <w:b/>
          <w:sz w:val="24"/>
          <w:szCs w:val="24"/>
          <w:lang w:eastAsia="bg-BG"/>
        </w:rPr>
      </w:pPr>
      <w:r w:rsidRPr="0005605F">
        <w:rPr>
          <w:rFonts w:ascii="Times New Roman" w:eastAsia="Times New Roman" w:hAnsi="Times New Roman"/>
          <w:b/>
          <w:sz w:val="24"/>
          <w:szCs w:val="24"/>
          <w:lang w:eastAsia="bg-BG"/>
        </w:rPr>
        <w:t xml:space="preserve">6. </w:t>
      </w:r>
      <w:r w:rsidR="00FE6181" w:rsidRPr="00FE6181">
        <w:rPr>
          <w:rFonts w:ascii="Times New Roman" w:eastAsia="Times New Roman" w:hAnsi="Times New Roman"/>
          <w:sz w:val="24"/>
          <w:szCs w:val="24"/>
          <w:lang w:eastAsia="bg-BG"/>
        </w:rPr>
        <w:t xml:space="preserve"> да променя броя на автомобилите в случай на отчуждаване, бракуване, отпадане на необходимост от ползване, в случай на погиване, както и при придобиване на нови автомобили. В тези случаи, </w:t>
      </w:r>
      <w:r w:rsidR="00FE6181" w:rsidRPr="005F5AF5">
        <w:rPr>
          <w:rFonts w:ascii="Times New Roman" w:eastAsia="Times New Roman" w:hAnsi="Times New Roman"/>
          <w:sz w:val="24"/>
          <w:szCs w:val="24"/>
          <w:lang w:eastAsia="bg-BG"/>
        </w:rPr>
        <w:t xml:space="preserve">ВЪЗЛОЖИТЕЛЯТ </w:t>
      </w:r>
      <w:r w:rsidR="00FE6181" w:rsidRPr="00FE6181">
        <w:rPr>
          <w:rFonts w:ascii="Times New Roman" w:eastAsia="Times New Roman" w:hAnsi="Times New Roman"/>
          <w:sz w:val="24"/>
          <w:szCs w:val="24"/>
          <w:lang w:eastAsia="bg-BG"/>
        </w:rPr>
        <w:t>не дължи обезщетение, нито допълнително заплащане.</w:t>
      </w:r>
    </w:p>
    <w:p w:rsidR="00FE6181" w:rsidRPr="005F5AF5" w:rsidRDefault="00FE6181" w:rsidP="00FE6181">
      <w:pPr>
        <w:tabs>
          <w:tab w:val="left" w:pos="0"/>
        </w:tabs>
        <w:spacing w:after="0" w:line="240" w:lineRule="auto"/>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ab/>
      </w:r>
      <w:r w:rsidR="0005605F" w:rsidRPr="0005605F">
        <w:rPr>
          <w:rFonts w:ascii="Times New Roman" w:eastAsia="Times New Roman" w:hAnsi="Times New Roman"/>
          <w:b/>
          <w:sz w:val="24"/>
          <w:szCs w:val="24"/>
          <w:lang w:eastAsia="bg-BG"/>
        </w:rPr>
        <w:t>7</w:t>
      </w:r>
      <w:r w:rsidRPr="00FE6181">
        <w:rPr>
          <w:rFonts w:ascii="Times New Roman" w:eastAsia="Times New Roman" w:hAnsi="Times New Roman"/>
          <w:b/>
          <w:sz w:val="24"/>
          <w:szCs w:val="24"/>
          <w:lang w:eastAsia="bg-BG"/>
        </w:rPr>
        <w:t xml:space="preserve">. </w:t>
      </w:r>
      <w:r w:rsidRPr="00FE6181">
        <w:rPr>
          <w:rFonts w:ascii="Times New Roman" w:eastAsia="Times New Roman" w:hAnsi="Times New Roman"/>
          <w:sz w:val="24"/>
          <w:szCs w:val="24"/>
          <w:lang w:eastAsia="bg-BG"/>
        </w:rPr>
        <w:t xml:space="preserve">Когато </w:t>
      </w:r>
      <w:r w:rsidRPr="005F5AF5">
        <w:rPr>
          <w:rFonts w:ascii="Times New Roman" w:eastAsia="Times New Roman" w:hAnsi="Times New Roman"/>
          <w:sz w:val="24"/>
          <w:szCs w:val="24"/>
          <w:lang w:eastAsia="bg-BG"/>
        </w:rPr>
        <w:t>ИЗПЪЛНИТЕЛЯТ</w:t>
      </w:r>
      <w:r w:rsidRPr="00FE6181">
        <w:rPr>
          <w:rFonts w:ascii="Times New Roman" w:eastAsia="Times New Roman" w:hAnsi="Times New Roman"/>
          <w:sz w:val="24"/>
          <w:szCs w:val="24"/>
          <w:lang w:eastAsia="bg-BG"/>
        </w:rPr>
        <w:t xml:space="preserve"> не може да извърши необходимите ремонтни дейности поради причини, за които той отговаря (няма квалифициран персонал, който да ги извърши качествено), </w:t>
      </w:r>
      <w:r w:rsidRPr="005F5AF5">
        <w:rPr>
          <w:rFonts w:ascii="Times New Roman" w:eastAsia="Times New Roman" w:hAnsi="Times New Roman"/>
          <w:sz w:val="24"/>
          <w:szCs w:val="24"/>
          <w:lang w:eastAsia="bg-BG"/>
        </w:rPr>
        <w:t>ВЪЗЛОЖИТЕЛЯТ</w:t>
      </w:r>
      <w:r w:rsidRPr="00FE6181">
        <w:rPr>
          <w:rFonts w:ascii="Times New Roman" w:eastAsia="Times New Roman" w:hAnsi="Times New Roman"/>
          <w:sz w:val="24"/>
          <w:szCs w:val="24"/>
          <w:lang w:eastAsia="bg-BG"/>
        </w:rPr>
        <w:t xml:space="preserve"> има право да извърши необходимите ремонтни дейности на друго място,  за сметка на </w:t>
      </w:r>
      <w:r w:rsidRPr="005F5AF5">
        <w:rPr>
          <w:rFonts w:ascii="Times New Roman" w:eastAsia="Times New Roman" w:hAnsi="Times New Roman"/>
          <w:sz w:val="24"/>
          <w:szCs w:val="24"/>
          <w:lang w:eastAsia="bg-BG"/>
        </w:rPr>
        <w:t>ИЗПЪЛНИТЕЛЯ.</w:t>
      </w:r>
    </w:p>
    <w:p w:rsidR="00AD47C6" w:rsidRPr="006A0CD5" w:rsidRDefault="00B529AD" w:rsidP="00AD47C6">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bCs/>
          <w:spacing w:val="1"/>
          <w:sz w:val="24"/>
          <w:szCs w:val="24"/>
        </w:rPr>
        <w:t xml:space="preserve">  </w:t>
      </w:r>
      <w:r w:rsidR="0005605F" w:rsidRPr="00B529AD">
        <w:rPr>
          <w:rFonts w:ascii="Times New Roman" w:eastAsia="Times New Roman" w:hAnsi="Times New Roman"/>
          <w:b/>
          <w:bCs/>
          <w:spacing w:val="1"/>
          <w:sz w:val="24"/>
          <w:szCs w:val="24"/>
        </w:rPr>
        <w:t>8</w:t>
      </w:r>
      <w:r w:rsidR="00AD47C6" w:rsidRPr="00B529AD">
        <w:rPr>
          <w:rFonts w:ascii="Times New Roman" w:eastAsia="Times New Roman" w:hAnsi="Times New Roman"/>
          <w:b/>
          <w:bCs/>
          <w:spacing w:val="1"/>
          <w:sz w:val="24"/>
          <w:szCs w:val="24"/>
        </w:rPr>
        <w:t>.</w:t>
      </w:r>
      <w:r w:rsidR="00AD47C6" w:rsidRPr="006A0CD5">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6A0CD5">
        <w:rPr>
          <w:rFonts w:ascii="Times New Roman" w:eastAsia="Times New Roman" w:hAnsi="Times New Roman"/>
          <w:bCs/>
          <w:spacing w:val="1"/>
          <w:sz w:val="24"/>
          <w:szCs w:val="24"/>
        </w:rPr>
        <w:t xml:space="preserve"> ИЗПЪЛНИТЕЛЯ</w:t>
      </w:r>
      <w:r w:rsidR="00AD47C6" w:rsidRPr="006A0CD5">
        <w:rPr>
          <w:rFonts w:ascii="Times New Roman" w:eastAsia="Times New Roman" w:hAnsi="Times New Roman"/>
          <w:spacing w:val="1"/>
          <w:sz w:val="24"/>
          <w:szCs w:val="24"/>
        </w:rPr>
        <w:t xml:space="preserve"> н</w:t>
      </w:r>
      <w:r w:rsidR="006A0CD5" w:rsidRPr="006A0CD5">
        <w:rPr>
          <w:rFonts w:ascii="Times New Roman" w:eastAsia="Times New Roman" w:hAnsi="Times New Roman"/>
          <w:spacing w:val="1"/>
          <w:sz w:val="24"/>
          <w:szCs w:val="24"/>
        </w:rPr>
        <w:t xml:space="preserve">а изготвените от него </w:t>
      </w:r>
      <w:r w:rsidR="00AD47C6" w:rsidRPr="006A0CD5">
        <w:rPr>
          <w:rFonts w:ascii="Times New Roman" w:eastAsia="Times New Roman" w:hAnsi="Times New Roman"/>
          <w:spacing w:val="1"/>
          <w:sz w:val="24"/>
          <w:szCs w:val="24"/>
        </w:rPr>
        <w:t>материали или съответна част от тях;</w:t>
      </w:r>
    </w:p>
    <w:p w:rsidR="00AD47C6" w:rsidRPr="006B3B1A" w:rsidRDefault="00B529AD" w:rsidP="00AD47C6">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bCs/>
          <w:spacing w:val="1"/>
          <w:sz w:val="24"/>
          <w:szCs w:val="24"/>
        </w:rPr>
        <w:t xml:space="preserve">  </w:t>
      </w:r>
      <w:r w:rsidR="0005605F" w:rsidRPr="00B529AD">
        <w:rPr>
          <w:rFonts w:ascii="Times New Roman" w:eastAsia="Times New Roman" w:hAnsi="Times New Roman"/>
          <w:b/>
          <w:bCs/>
          <w:spacing w:val="1"/>
          <w:sz w:val="24"/>
          <w:szCs w:val="24"/>
        </w:rPr>
        <w:t>9</w:t>
      </w:r>
      <w:r w:rsidR="00AD47C6" w:rsidRPr="00B529AD">
        <w:rPr>
          <w:rFonts w:ascii="Times New Roman" w:eastAsia="Times New Roman" w:hAnsi="Times New Roman"/>
          <w:b/>
          <w:bCs/>
          <w:spacing w:val="1"/>
          <w:sz w:val="24"/>
          <w:szCs w:val="24"/>
        </w:rPr>
        <w:t>.</w:t>
      </w:r>
      <w:r w:rsidR="007C6EA0">
        <w:rPr>
          <w:rFonts w:ascii="Times New Roman" w:eastAsia="Times New Roman" w:hAnsi="Times New Roman"/>
          <w:spacing w:val="1"/>
          <w:sz w:val="24"/>
          <w:szCs w:val="24"/>
        </w:rPr>
        <w:t xml:space="preserve"> да не приеме някои от </w:t>
      </w:r>
      <w:r w:rsidR="00AD47C6" w:rsidRPr="006A0CD5">
        <w:rPr>
          <w:rFonts w:ascii="Times New Roman" w:eastAsia="Times New Roman" w:hAnsi="Times New Roman"/>
          <w:spacing w:val="1"/>
          <w:sz w:val="24"/>
          <w:szCs w:val="24"/>
        </w:rPr>
        <w:t>протоколите, в съответствие с уговореното в  чл. 28,</w:t>
      </w:r>
      <w:r w:rsidR="00AD47C6" w:rsidRPr="006B3B1A">
        <w:rPr>
          <w:rFonts w:ascii="Times New Roman" w:eastAsia="Times New Roman" w:hAnsi="Times New Roman"/>
          <w:spacing w:val="1"/>
          <w:sz w:val="24"/>
          <w:szCs w:val="24"/>
        </w:rPr>
        <w:t xml:space="preserve"> ал. 1 т. 3 от Договора;</w:t>
      </w:r>
    </w:p>
    <w:p w:rsidR="00F50AC6" w:rsidRPr="006B3B1A" w:rsidRDefault="0005605F" w:rsidP="00B529AD">
      <w:pPr>
        <w:spacing w:after="0" w:line="240" w:lineRule="auto"/>
        <w:ind w:firstLine="720"/>
        <w:jc w:val="both"/>
        <w:rPr>
          <w:rFonts w:ascii="Times New Roman" w:hAnsi="Times New Roman"/>
          <w:sz w:val="24"/>
          <w:szCs w:val="24"/>
        </w:rPr>
      </w:pPr>
      <w:r w:rsidRPr="00B529AD">
        <w:rPr>
          <w:rFonts w:ascii="Times New Roman" w:hAnsi="Times New Roman"/>
          <w:b/>
          <w:sz w:val="24"/>
          <w:szCs w:val="24"/>
        </w:rPr>
        <w:t>10</w:t>
      </w:r>
      <w:r w:rsidR="00AD47C6" w:rsidRPr="00B529AD">
        <w:rPr>
          <w:rFonts w:ascii="Times New Roman" w:hAnsi="Times New Roman"/>
          <w:b/>
          <w:sz w:val="24"/>
          <w:szCs w:val="24"/>
        </w:rPr>
        <w:t>.</w:t>
      </w:r>
      <w:r w:rsidR="00AD47C6" w:rsidRPr="006B3B1A">
        <w:rPr>
          <w:rFonts w:ascii="Times New Roman" w:hAnsi="Times New Roman"/>
          <w:sz w:val="24"/>
          <w:szCs w:val="24"/>
        </w:rPr>
        <w:t xml:space="preserve"> </w:t>
      </w:r>
      <w:r w:rsidR="00F50AC6" w:rsidRPr="006B3B1A">
        <w:rPr>
          <w:rFonts w:ascii="Times New Roman" w:hAnsi="Times New Roman"/>
          <w:sz w:val="24"/>
          <w:szCs w:val="24"/>
        </w:rPr>
        <w:t xml:space="preserve">когато </w:t>
      </w:r>
      <w:r w:rsidR="00F50AC6" w:rsidRPr="00B529AD">
        <w:rPr>
          <w:rFonts w:ascii="Times New Roman" w:hAnsi="Times New Roman"/>
          <w:sz w:val="24"/>
          <w:szCs w:val="24"/>
        </w:rPr>
        <w:t>ИЗПЪЛНИТЕЛЯТ</w:t>
      </w:r>
      <w:r w:rsidR="00F50AC6" w:rsidRPr="006B3B1A">
        <w:rPr>
          <w:rFonts w:ascii="Times New Roman" w:hAnsi="Times New Roman"/>
          <w:sz w:val="24"/>
          <w:szCs w:val="24"/>
        </w:rPr>
        <w:t xml:space="preserve"> се е отклонил от посочените  в з</w:t>
      </w:r>
      <w:r w:rsidR="007C6EA0">
        <w:rPr>
          <w:rFonts w:ascii="Times New Roman" w:hAnsi="Times New Roman"/>
          <w:sz w:val="24"/>
          <w:szCs w:val="24"/>
        </w:rPr>
        <w:t>аявката  количество и вид доставки</w:t>
      </w:r>
      <w:r w:rsidR="00F50AC6" w:rsidRPr="006B3B1A">
        <w:rPr>
          <w:rFonts w:ascii="Times New Roman" w:hAnsi="Times New Roman"/>
          <w:sz w:val="24"/>
          <w:szCs w:val="24"/>
        </w:rPr>
        <w:t xml:space="preserve"> </w:t>
      </w:r>
      <w:r>
        <w:rPr>
          <w:rFonts w:ascii="Times New Roman" w:hAnsi="Times New Roman"/>
          <w:sz w:val="24"/>
          <w:szCs w:val="24"/>
        </w:rPr>
        <w:t xml:space="preserve">и сервизни услуги </w:t>
      </w:r>
      <w:r w:rsidR="00F50AC6" w:rsidRPr="006B3B1A">
        <w:rPr>
          <w:rFonts w:ascii="Times New Roman" w:hAnsi="Times New Roman"/>
          <w:sz w:val="24"/>
          <w:szCs w:val="24"/>
        </w:rPr>
        <w:t xml:space="preserve">по настоящия договор, да откаже приемането на част или цялото количество, както и да откаже да заплати съответното възнаграждение, докато </w:t>
      </w:r>
      <w:r w:rsidR="00F50AC6" w:rsidRPr="00B529AD">
        <w:rPr>
          <w:rFonts w:ascii="Times New Roman" w:hAnsi="Times New Roman"/>
          <w:sz w:val="24"/>
          <w:szCs w:val="24"/>
        </w:rPr>
        <w:t xml:space="preserve">ИЗПЪЛНИТЕЛЯТ </w:t>
      </w:r>
      <w:r w:rsidR="00F50AC6" w:rsidRPr="006B3B1A">
        <w:rPr>
          <w:rFonts w:ascii="Times New Roman" w:hAnsi="Times New Roman"/>
          <w:sz w:val="24"/>
          <w:szCs w:val="24"/>
        </w:rPr>
        <w:t>не изпълни своите задължения съгласно договора.</w:t>
      </w:r>
    </w:p>
    <w:p w:rsidR="00F50AC6" w:rsidRPr="006B3B1A" w:rsidRDefault="0005605F" w:rsidP="00B529AD">
      <w:pPr>
        <w:spacing w:after="0" w:line="240" w:lineRule="auto"/>
        <w:ind w:firstLine="720"/>
        <w:jc w:val="both"/>
        <w:rPr>
          <w:rFonts w:ascii="Times New Roman" w:hAnsi="Times New Roman"/>
          <w:sz w:val="24"/>
          <w:szCs w:val="24"/>
        </w:rPr>
      </w:pPr>
      <w:r>
        <w:rPr>
          <w:rFonts w:ascii="Times New Roman" w:hAnsi="Times New Roman"/>
          <w:b/>
          <w:sz w:val="24"/>
          <w:szCs w:val="24"/>
        </w:rPr>
        <w:t>11</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и да получи неустойка, определена в чл. </w:t>
      </w:r>
      <w:r w:rsidR="00602A03" w:rsidRPr="006B3B1A">
        <w:rPr>
          <w:rFonts w:ascii="Times New Roman" w:hAnsi="Times New Roman"/>
          <w:sz w:val="24"/>
          <w:szCs w:val="24"/>
        </w:rPr>
        <w:t>29</w:t>
      </w:r>
      <w:r w:rsidR="00F50AC6" w:rsidRPr="006B3B1A">
        <w:rPr>
          <w:rFonts w:ascii="Times New Roman" w:hAnsi="Times New Roman"/>
          <w:sz w:val="24"/>
          <w:szCs w:val="24"/>
        </w:rPr>
        <w:t xml:space="preserve"> от настоящия договор.</w:t>
      </w:r>
    </w:p>
    <w:p w:rsidR="00F50AC6" w:rsidRPr="006B3B1A" w:rsidRDefault="0005605F" w:rsidP="00B529AD">
      <w:pPr>
        <w:spacing w:after="0" w:line="240" w:lineRule="auto"/>
        <w:ind w:firstLine="720"/>
        <w:jc w:val="both"/>
        <w:rPr>
          <w:rFonts w:ascii="Times New Roman" w:hAnsi="Times New Roman"/>
          <w:sz w:val="24"/>
          <w:szCs w:val="24"/>
        </w:rPr>
      </w:pPr>
      <w:r>
        <w:rPr>
          <w:rFonts w:ascii="Times New Roman" w:hAnsi="Times New Roman"/>
          <w:b/>
          <w:bCs/>
          <w:spacing w:val="-2"/>
          <w:sz w:val="24"/>
          <w:szCs w:val="24"/>
        </w:rPr>
        <w:t>12</w:t>
      </w:r>
      <w:r w:rsidR="00F50AC6" w:rsidRPr="006B3B1A">
        <w:rPr>
          <w:rFonts w:ascii="Times New Roman" w:hAnsi="Times New Roman"/>
          <w:b/>
          <w:bCs/>
          <w:spacing w:val="-2"/>
          <w:sz w:val="24"/>
          <w:szCs w:val="24"/>
        </w:rPr>
        <w:t>.</w:t>
      </w:r>
      <w:r w:rsidR="00F50AC6" w:rsidRPr="006B3B1A">
        <w:rPr>
          <w:rFonts w:ascii="Times New Roman" w:hAnsi="Times New Roman"/>
          <w:bCs/>
          <w:spacing w:val="-2"/>
          <w:sz w:val="24"/>
          <w:szCs w:val="24"/>
        </w:rPr>
        <w:t xml:space="preserve"> да изисква от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B529AD" w:rsidRDefault="00B529AD" w:rsidP="00B529AD">
      <w:pPr>
        <w:spacing w:after="0" w:line="240" w:lineRule="auto"/>
        <w:ind w:firstLine="720"/>
        <w:jc w:val="both"/>
        <w:rPr>
          <w:rFonts w:ascii="Times New Roman" w:hAnsi="Times New Roman"/>
          <w:b/>
          <w:sz w:val="24"/>
          <w:szCs w:val="24"/>
          <w:highlight w:val="yellow"/>
        </w:rPr>
      </w:pPr>
    </w:p>
    <w:p w:rsidR="00F50AC6" w:rsidRPr="00B529AD" w:rsidRDefault="00F50AC6" w:rsidP="00B529AD">
      <w:pPr>
        <w:spacing w:after="0" w:line="240" w:lineRule="auto"/>
        <w:ind w:firstLine="720"/>
        <w:jc w:val="both"/>
        <w:rPr>
          <w:rFonts w:ascii="Times New Roman" w:hAnsi="Times New Roman"/>
          <w:sz w:val="24"/>
          <w:szCs w:val="24"/>
        </w:rPr>
      </w:pPr>
      <w:r w:rsidRPr="00B529AD">
        <w:rPr>
          <w:rFonts w:ascii="Times New Roman" w:hAnsi="Times New Roman"/>
          <w:b/>
          <w:sz w:val="24"/>
          <w:szCs w:val="24"/>
        </w:rPr>
        <w:t>(2</w:t>
      </w:r>
      <w:r w:rsidRPr="00B529AD">
        <w:rPr>
          <w:rFonts w:ascii="Times New Roman" w:hAnsi="Times New Roman"/>
          <w:sz w:val="24"/>
          <w:szCs w:val="24"/>
        </w:rPr>
        <w:t xml:space="preserve">) </w:t>
      </w:r>
      <w:r w:rsidRPr="00B529AD">
        <w:rPr>
          <w:rFonts w:ascii="Times New Roman" w:hAnsi="Times New Roman"/>
          <w:b/>
          <w:sz w:val="24"/>
          <w:szCs w:val="24"/>
        </w:rPr>
        <w:t>ВЪЗЛОЖИТЕЛЯТ</w:t>
      </w:r>
      <w:r w:rsidRPr="00B529AD">
        <w:rPr>
          <w:rFonts w:ascii="Times New Roman" w:hAnsi="Times New Roman"/>
          <w:sz w:val="24"/>
          <w:szCs w:val="24"/>
        </w:rPr>
        <w:t xml:space="preserve"> </w:t>
      </w:r>
      <w:r w:rsidR="002F289E" w:rsidRPr="00B529AD">
        <w:rPr>
          <w:rFonts w:ascii="Times New Roman" w:hAnsi="Times New Roman"/>
          <w:sz w:val="24"/>
          <w:szCs w:val="24"/>
        </w:rPr>
        <w:t>се задължава</w:t>
      </w:r>
      <w:r w:rsidRPr="00B529AD">
        <w:rPr>
          <w:rFonts w:ascii="Times New Roman" w:hAnsi="Times New Roman"/>
          <w:sz w:val="24"/>
          <w:szCs w:val="24"/>
        </w:rPr>
        <w:t>:</w:t>
      </w:r>
    </w:p>
    <w:p w:rsidR="000E4B51" w:rsidRPr="00B529AD" w:rsidRDefault="006338C7" w:rsidP="00B529AD">
      <w:pPr>
        <w:tabs>
          <w:tab w:val="left" w:pos="851"/>
        </w:tabs>
        <w:spacing w:after="0" w:line="240" w:lineRule="auto"/>
        <w:ind w:firstLine="709"/>
        <w:jc w:val="both"/>
        <w:rPr>
          <w:rFonts w:ascii="Times New Roman" w:eastAsia="Times New Roman" w:hAnsi="Times New Roman"/>
          <w:spacing w:val="1"/>
          <w:sz w:val="24"/>
          <w:szCs w:val="24"/>
        </w:rPr>
      </w:pPr>
      <w:r w:rsidRPr="00B529AD">
        <w:rPr>
          <w:rFonts w:ascii="Times New Roman" w:eastAsia="Times New Roman" w:hAnsi="Times New Roman"/>
          <w:spacing w:val="1"/>
          <w:sz w:val="24"/>
          <w:szCs w:val="24"/>
        </w:rPr>
        <w:t>1. да приеме изпълнението на доставките</w:t>
      </w:r>
      <w:r w:rsidR="0005605F" w:rsidRPr="00B529AD">
        <w:rPr>
          <w:rFonts w:ascii="Times New Roman" w:eastAsia="Times New Roman" w:hAnsi="Times New Roman"/>
          <w:spacing w:val="1"/>
          <w:sz w:val="24"/>
          <w:szCs w:val="24"/>
        </w:rPr>
        <w:t xml:space="preserve"> и сервизните услуги</w:t>
      </w:r>
      <w:r w:rsidR="000E4B51" w:rsidRPr="00B529AD">
        <w:rPr>
          <w:rFonts w:ascii="Times New Roman" w:eastAsia="Times New Roman" w:hAnsi="Times New Roman"/>
          <w:spacing w:val="1"/>
          <w:sz w:val="24"/>
          <w:szCs w:val="24"/>
        </w:rPr>
        <w:t>, когато отговаря на договореното, по реда и при условията на този Договор;</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B529AD">
        <w:rPr>
          <w:rFonts w:ascii="Times New Roman" w:eastAsia="Times New Roman" w:hAnsi="Times New Roman"/>
          <w:bCs/>
          <w:spacing w:val="1"/>
          <w:sz w:val="24"/>
          <w:szCs w:val="24"/>
        </w:rPr>
        <w:t>2.</w:t>
      </w:r>
      <w:r w:rsidRPr="00B529AD">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bookmarkStart w:id="8" w:name="_DV_M101"/>
      <w:bookmarkEnd w:id="8"/>
      <w:r w:rsidRPr="006B3B1A">
        <w:rPr>
          <w:rFonts w:ascii="Times New Roman" w:eastAsia="Times New Roman" w:hAnsi="Times New Roman"/>
          <w:spacing w:val="1"/>
          <w:sz w:val="24"/>
          <w:szCs w:val="24"/>
        </w:rPr>
        <w:t>3</w:t>
      </w:r>
      <w:r w:rsidRPr="006B3B1A">
        <w:rPr>
          <w:rFonts w:ascii="Times New Roman" w:eastAsia="Times New Roman" w:hAnsi="Times New Roman"/>
          <w:bCs/>
          <w:spacing w:val="1"/>
          <w:sz w:val="24"/>
          <w:szCs w:val="24"/>
        </w:rPr>
        <w:t>.</w:t>
      </w:r>
      <w:r w:rsidRPr="006B3B1A">
        <w:rPr>
          <w:rFonts w:ascii="Times New Roman" w:eastAsia="Times New Roman" w:hAnsi="Times New Roman"/>
          <w:spacing w:val="1"/>
          <w:sz w:val="24"/>
          <w:szCs w:val="24"/>
        </w:rPr>
        <w:t xml:space="preserve"> да предостави и осигури достъп на ИЗПЪЛНИТЕЛЯ до информацията, необходима за изв</w:t>
      </w:r>
      <w:r w:rsidR="007C6EA0">
        <w:rPr>
          <w:rFonts w:ascii="Times New Roman" w:eastAsia="Times New Roman" w:hAnsi="Times New Roman"/>
          <w:spacing w:val="1"/>
          <w:sz w:val="24"/>
          <w:szCs w:val="24"/>
        </w:rPr>
        <w:t>ършването на доставките</w:t>
      </w:r>
      <w:r w:rsidRPr="006B3B1A">
        <w:rPr>
          <w:rFonts w:ascii="Times New Roman" w:eastAsia="Times New Roman" w:hAnsi="Times New Roman"/>
          <w:spacing w:val="1"/>
          <w:sz w:val="24"/>
          <w:szCs w:val="24"/>
        </w:rPr>
        <w:t>, предмет на Договора, при спазване на относимите изисквания или ограничения съгласно приложимото право;</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Pr="006B3B1A">
        <w:rPr>
          <w:rFonts w:ascii="Times New Roman" w:eastAsia="Times New Roman" w:hAnsi="Times New Roman"/>
          <w:spacing w:val="1"/>
          <w:sz w:val="24"/>
          <w:szCs w:val="24"/>
        </w:rPr>
        <w:t xml:space="preserve"> от Договора;</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bookmarkStart w:id="9" w:name="_DV_M102"/>
      <w:bookmarkEnd w:id="9"/>
      <w:r w:rsidRPr="006B3B1A">
        <w:rPr>
          <w:rFonts w:ascii="Times New Roman" w:eastAsia="Times New Roman" w:hAnsi="Times New Roman"/>
          <w:bCs/>
          <w:spacing w:val="1"/>
          <w:sz w:val="24"/>
          <w:szCs w:val="24"/>
        </w:rPr>
        <w:t>5.</w:t>
      </w:r>
      <w:r w:rsidRPr="006B3B1A">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6B3B1A" w:rsidRDefault="000E4B51" w:rsidP="00B529AD">
      <w:pPr>
        <w:tabs>
          <w:tab w:val="left" w:pos="851"/>
        </w:tabs>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6. да освободи представената от ИЗПЪЛНИТЕЛЯ Гаранция за изпълнение съгласно клаузите на чл. 1</w:t>
      </w:r>
      <w:r w:rsidR="007013B3"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7013B3" w:rsidRPr="006B3B1A">
        <w:rPr>
          <w:rFonts w:ascii="Times New Roman" w:eastAsia="Times New Roman" w:hAnsi="Times New Roman"/>
          <w:spacing w:val="1"/>
          <w:sz w:val="24"/>
          <w:szCs w:val="24"/>
        </w:rPr>
        <w:t>21</w:t>
      </w:r>
      <w:r w:rsidRPr="006B3B1A">
        <w:rPr>
          <w:rFonts w:ascii="Times New Roman" w:eastAsia="Times New Roman" w:hAnsi="Times New Roman"/>
          <w:spacing w:val="1"/>
          <w:sz w:val="24"/>
          <w:szCs w:val="24"/>
        </w:rPr>
        <w:t xml:space="preserve"> от Договора;</w:t>
      </w:r>
    </w:p>
    <w:p w:rsidR="00F50AC6" w:rsidRPr="006B3B1A" w:rsidRDefault="00A0501C" w:rsidP="00B529AD">
      <w:pPr>
        <w:spacing w:after="0" w:line="240" w:lineRule="auto"/>
        <w:ind w:firstLine="709"/>
        <w:jc w:val="both"/>
        <w:rPr>
          <w:rFonts w:ascii="Times New Roman" w:eastAsia="MS Mincho" w:hAnsi="Times New Roman"/>
          <w:sz w:val="24"/>
          <w:szCs w:val="24"/>
          <w:lang w:eastAsia="bg-BG"/>
        </w:rPr>
      </w:pPr>
      <w:r w:rsidRPr="006B3B1A">
        <w:rPr>
          <w:rFonts w:ascii="Times New Roman" w:hAnsi="Times New Roman"/>
          <w:sz w:val="24"/>
          <w:szCs w:val="24"/>
        </w:rPr>
        <w:t xml:space="preserve">7. </w:t>
      </w:r>
      <w:r w:rsidR="00F50AC6" w:rsidRPr="006B3B1A">
        <w:rPr>
          <w:rFonts w:ascii="Times New Roman" w:eastAsia="MS Mincho" w:hAnsi="Times New Roman"/>
          <w:sz w:val="24"/>
          <w:szCs w:val="24"/>
          <w:lang w:eastAsia="bg-BG"/>
        </w:rPr>
        <w:t xml:space="preserve">да представя на </w:t>
      </w:r>
      <w:r w:rsidR="00F50AC6" w:rsidRPr="00B529AD">
        <w:rPr>
          <w:rFonts w:ascii="Times New Roman" w:eastAsia="MS Mincho" w:hAnsi="Times New Roman"/>
          <w:sz w:val="24"/>
          <w:szCs w:val="24"/>
          <w:lang w:eastAsia="bg-BG"/>
        </w:rPr>
        <w:t xml:space="preserve">ИЗПЪЛНИТЕЛЯ </w:t>
      </w:r>
      <w:r w:rsidR="00B529AD" w:rsidRPr="00FE6181">
        <w:rPr>
          <w:rFonts w:ascii="Times New Roman" w:eastAsia="Times New Roman" w:hAnsi="Times New Roman"/>
          <w:sz w:val="24"/>
          <w:szCs w:val="24"/>
          <w:lang w:eastAsia="bg-BG"/>
        </w:rPr>
        <w:t xml:space="preserve">писмена заявка (сервизна поръчка) </w:t>
      </w:r>
      <w:r w:rsidR="006338C7">
        <w:rPr>
          <w:rFonts w:ascii="Times New Roman" w:eastAsia="MS Mincho" w:hAnsi="Times New Roman"/>
          <w:sz w:val="24"/>
          <w:szCs w:val="24"/>
          <w:lang w:eastAsia="bg-BG"/>
        </w:rPr>
        <w:t>доставк</w:t>
      </w:r>
      <w:r w:rsidR="00B529AD">
        <w:rPr>
          <w:rFonts w:ascii="Times New Roman" w:eastAsia="MS Mincho" w:hAnsi="Times New Roman"/>
          <w:sz w:val="24"/>
          <w:szCs w:val="24"/>
          <w:lang w:eastAsia="bg-BG"/>
        </w:rPr>
        <w:t>ите и сервизните услуги</w:t>
      </w:r>
      <w:r w:rsidR="00F50AC6" w:rsidRPr="006B3B1A">
        <w:rPr>
          <w:rFonts w:ascii="Times New Roman" w:eastAsia="MS Mincho" w:hAnsi="Times New Roman"/>
          <w:sz w:val="24"/>
          <w:szCs w:val="24"/>
          <w:lang w:eastAsia="bg-BG"/>
        </w:rPr>
        <w:t xml:space="preserve">, предмет на настоящия договор </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по вид и количество</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w:t>
      </w:r>
    </w:p>
    <w:p w:rsidR="00F50AC6" w:rsidRPr="006B3B1A" w:rsidRDefault="00C71704" w:rsidP="00B529AD">
      <w:pPr>
        <w:tabs>
          <w:tab w:val="left" w:pos="709"/>
          <w:tab w:val="left" w:pos="1080"/>
        </w:tabs>
        <w:spacing w:after="0" w:line="240" w:lineRule="auto"/>
        <w:jc w:val="both"/>
        <w:rPr>
          <w:rFonts w:ascii="Times New Roman" w:eastAsia="MS Mincho" w:hAnsi="Times New Roman"/>
          <w:sz w:val="24"/>
          <w:szCs w:val="24"/>
          <w:lang w:eastAsia="bg-BG"/>
        </w:rPr>
      </w:pPr>
      <w:r>
        <w:rPr>
          <w:rFonts w:ascii="Times New Roman" w:eastAsia="MS Mincho" w:hAnsi="Times New Roman"/>
          <w:b/>
          <w:sz w:val="24"/>
          <w:szCs w:val="24"/>
          <w:lang w:eastAsia="bg-BG"/>
        </w:rPr>
        <w:tab/>
      </w:r>
      <w:r w:rsidR="00A0501C" w:rsidRPr="006B3B1A">
        <w:rPr>
          <w:rFonts w:ascii="Times New Roman" w:eastAsia="MS Mincho" w:hAnsi="Times New Roman"/>
          <w:b/>
          <w:sz w:val="24"/>
          <w:szCs w:val="24"/>
          <w:lang w:eastAsia="bg-BG"/>
        </w:rPr>
        <w:t>8</w:t>
      </w:r>
      <w:r w:rsidR="00F50AC6" w:rsidRPr="006B3B1A">
        <w:rPr>
          <w:rFonts w:ascii="Times New Roman" w:eastAsia="MS Mincho" w:hAnsi="Times New Roman"/>
          <w:b/>
          <w:sz w:val="24"/>
          <w:szCs w:val="24"/>
          <w:lang w:eastAsia="bg-BG"/>
        </w:rPr>
        <w:t xml:space="preserve">. </w:t>
      </w:r>
      <w:r w:rsidR="00F50AC6" w:rsidRPr="006B3B1A">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Default="00A0501C" w:rsidP="00B529AD">
      <w:pPr>
        <w:spacing w:after="0" w:line="240" w:lineRule="auto"/>
        <w:ind w:firstLine="708"/>
        <w:jc w:val="both"/>
        <w:rPr>
          <w:rFonts w:ascii="Times New Roman" w:hAnsi="Times New Roman"/>
          <w:sz w:val="24"/>
          <w:szCs w:val="24"/>
        </w:rPr>
      </w:pPr>
      <w:r w:rsidRPr="006B3B1A">
        <w:rPr>
          <w:rFonts w:ascii="Times New Roman" w:hAnsi="Times New Roman"/>
          <w:b/>
          <w:sz w:val="24"/>
          <w:szCs w:val="24"/>
        </w:rPr>
        <w:t>9</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определи лица за свои представители, които да следят изпълнението на договора и да подписват необходимите документи;</w:t>
      </w:r>
    </w:p>
    <w:p w:rsidR="0005605F" w:rsidRPr="00FE6181" w:rsidRDefault="00C71704" w:rsidP="00B529AD">
      <w:pPr>
        <w:tabs>
          <w:tab w:val="left" w:pos="0"/>
        </w:tabs>
        <w:spacing w:after="0" w:line="240" w:lineRule="auto"/>
        <w:jc w:val="both"/>
        <w:rPr>
          <w:rFonts w:ascii="Times New Roman" w:eastAsia="Times New Roman" w:hAnsi="Times New Roman"/>
          <w:b/>
          <w:sz w:val="24"/>
          <w:szCs w:val="24"/>
          <w:lang w:eastAsia="bg-BG"/>
        </w:rPr>
      </w:pPr>
      <w:r w:rsidRPr="00C71704">
        <w:rPr>
          <w:rFonts w:ascii="Times New Roman" w:eastAsia="Times New Roman" w:hAnsi="Times New Roman"/>
          <w:sz w:val="24"/>
          <w:szCs w:val="24"/>
          <w:lang w:eastAsia="bg-BG"/>
        </w:rPr>
        <w:tab/>
      </w:r>
      <w:r w:rsidRPr="00C71704">
        <w:rPr>
          <w:rFonts w:ascii="Times New Roman" w:eastAsia="Times New Roman" w:hAnsi="Times New Roman"/>
          <w:b/>
          <w:sz w:val="24"/>
          <w:szCs w:val="24"/>
          <w:lang w:eastAsia="bg-BG"/>
        </w:rPr>
        <w:t>10</w:t>
      </w:r>
      <w:r w:rsidR="0005605F" w:rsidRPr="00FE6181">
        <w:rPr>
          <w:rFonts w:ascii="Times New Roman" w:eastAsia="Times New Roman" w:hAnsi="Times New Roman"/>
          <w:b/>
          <w:sz w:val="24"/>
          <w:szCs w:val="24"/>
          <w:lang w:eastAsia="bg-BG"/>
        </w:rPr>
        <w:t>.</w:t>
      </w:r>
      <w:r w:rsidR="0005605F" w:rsidRPr="00FE6181">
        <w:rPr>
          <w:rFonts w:ascii="Times New Roman" w:eastAsia="Times New Roman" w:hAnsi="Times New Roman"/>
          <w:sz w:val="24"/>
          <w:szCs w:val="24"/>
          <w:lang w:eastAsia="bg-BG"/>
        </w:rPr>
        <w:t xml:space="preserve"> Определено от </w:t>
      </w:r>
      <w:r w:rsidR="0005605F" w:rsidRPr="00B529AD">
        <w:rPr>
          <w:rFonts w:ascii="Times New Roman" w:eastAsia="Times New Roman" w:hAnsi="Times New Roman"/>
          <w:sz w:val="24"/>
          <w:szCs w:val="24"/>
          <w:lang w:eastAsia="bg-BG"/>
        </w:rPr>
        <w:t>ВЪЗЛОЖИТЕЛЯ</w:t>
      </w:r>
      <w:r w:rsidR="0005605F" w:rsidRPr="00FE6181">
        <w:rPr>
          <w:rFonts w:ascii="Times New Roman" w:eastAsia="Times New Roman" w:hAnsi="Times New Roman"/>
          <w:i/>
          <w:sz w:val="24"/>
          <w:szCs w:val="24"/>
          <w:lang w:eastAsia="bg-BG"/>
        </w:rPr>
        <w:t xml:space="preserve"> </w:t>
      </w:r>
      <w:r w:rsidR="0005605F" w:rsidRPr="00FE6181">
        <w:rPr>
          <w:rFonts w:ascii="Times New Roman" w:eastAsia="Times New Roman" w:hAnsi="Times New Roman"/>
          <w:sz w:val="24"/>
          <w:szCs w:val="24"/>
          <w:lang w:eastAsia="bg-BG"/>
        </w:rPr>
        <w:t xml:space="preserve">лице прави писмена заявка (сервизна поръчка) за извършване на сервизно обслужване и текущ ремонт, включително доставка на резервни части, </w:t>
      </w:r>
      <w:r w:rsidR="0005605F" w:rsidRPr="00FE6181">
        <w:rPr>
          <w:rFonts w:ascii="Times New Roman" w:eastAsia="Times New Roman" w:hAnsi="Times New Roman"/>
          <w:sz w:val="24"/>
          <w:szCs w:val="24"/>
          <w:lang w:eastAsia="bg-BG"/>
        </w:rPr>
        <w:lastRenderedPageBreak/>
        <w:t>материали и консумативи, за всеки отделен автомобил предмет на този договор, която следва да се подпише от представители на изпълнителя и възложителя. В писмената заявка се посочват:</w:t>
      </w:r>
    </w:p>
    <w:p w:rsidR="0005605F" w:rsidRPr="00FE6181" w:rsidRDefault="0005605F" w:rsidP="00B529AD">
      <w:pPr>
        <w:numPr>
          <w:ilvl w:val="0"/>
          <w:numId w:val="38"/>
        </w:numPr>
        <w:tabs>
          <w:tab w:val="num" w:pos="0"/>
          <w:tab w:val="left" w:pos="900"/>
        </w:tabs>
        <w:spacing w:after="0" w:line="240" w:lineRule="auto"/>
        <w:ind w:left="0" w:firstLine="720"/>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представител на Възложителя, който ще присъства по време на ремонтните дейности;</w:t>
      </w:r>
    </w:p>
    <w:p w:rsidR="0005605F" w:rsidRPr="00FE6181" w:rsidRDefault="0005605F" w:rsidP="00B529AD">
      <w:pPr>
        <w:numPr>
          <w:ilvl w:val="0"/>
          <w:numId w:val="38"/>
        </w:numPr>
        <w:tabs>
          <w:tab w:val="num" w:pos="0"/>
          <w:tab w:val="left" w:pos="900"/>
        </w:tabs>
        <w:spacing w:after="0" w:line="240" w:lineRule="auto"/>
        <w:ind w:left="0" w:firstLine="720"/>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вида на резервната част, както и съответните параметри и качествени показатели, на които следва да отговаря съобразено с марката и модела на автомобила;</w:t>
      </w:r>
    </w:p>
    <w:p w:rsidR="0005605F" w:rsidRPr="00B529AD" w:rsidRDefault="0005605F" w:rsidP="00B529AD">
      <w:pPr>
        <w:numPr>
          <w:ilvl w:val="0"/>
          <w:numId w:val="38"/>
        </w:numPr>
        <w:tabs>
          <w:tab w:val="num" w:pos="0"/>
          <w:tab w:val="left" w:pos="900"/>
        </w:tabs>
        <w:spacing w:after="0" w:line="240" w:lineRule="auto"/>
        <w:ind w:left="0" w:firstLine="720"/>
        <w:jc w:val="both"/>
        <w:rPr>
          <w:rFonts w:ascii="Times New Roman" w:eastAsia="Times New Roman" w:hAnsi="Times New Roman"/>
          <w:sz w:val="24"/>
          <w:szCs w:val="24"/>
          <w:lang w:eastAsia="bg-BG"/>
        </w:rPr>
      </w:pPr>
      <w:r w:rsidRPr="00FE6181">
        <w:rPr>
          <w:rFonts w:ascii="Times New Roman" w:eastAsia="Times New Roman" w:hAnsi="Times New Roman"/>
          <w:sz w:val="24"/>
          <w:szCs w:val="24"/>
          <w:lang w:eastAsia="bg-BG"/>
        </w:rPr>
        <w:t xml:space="preserve">срок за извършване на ремонтните работи, който се посочва от </w:t>
      </w:r>
      <w:r w:rsidRPr="00B529AD">
        <w:rPr>
          <w:rFonts w:ascii="Times New Roman" w:eastAsia="Times New Roman" w:hAnsi="Times New Roman"/>
          <w:sz w:val="24"/>
          <w:szCs w:val="24"/>
          <w:lang w:eastAsia="bg-BG"/>
        </w:rPr>
        <w:t>ИЗПЪЛНИТЕЛЯ.</w:t>
      </w:r>
    </w:p>
    <w:p w:rsidR="0005605F" w:rsidRPr="00FE6181" w:rsidRDefault="00C71704" w:rsidP="00B529AD">
      <w:pPr>
        <w:spacing w:after="0" w:line="240" w:lineRule="auto"/>
        <w:ind w:firstLine="708"/>
        <w:jc w:val="both"/>
        <w:rPr>
          <w:rFonts w:ascii="Times New Roman" w:eastAsia="Times New Roman" w:hAnsi="Times New Roman"/>
          <w:sz w:val="24"/>
          <w:szCs w:val="24"/>
          <w:lang w:eastAsia="bg-BG"/>
        </w:rPr>
      </w:pPr>
      <w:r w:rsidRPr="00C71704">
        <w:rPr>
          <w:rFonts w:ascii="Times New Roman" w:eastAsia="Times New Roman" w:hAnsi="Times New Roman"/>
          <w:b/>
          <w:sz w:val="24"/>
          <w:szCs w:val="24"/>
          <w:lang w:eastAsia="bg-BG"/>
        </w:rPr>
        <w:t xml:space="preserve">11. </w:t>
      </w:r>
      <w:r w:rsidRPr="00B529AD">
        <w:rPr>
          <w:rFonts w:ascii="Times New Roman" w:eastAsia="Times New Roman" w:hAnsi="Times New Roman"/>
          <w:sz w:val="24"/>
          <w:szCs w:val="24"/>
          <w:lang w:eastAsia="bg-BG"/>
        </w:rPr>
        <w:t>да</w:t>
      </w:r>
      <w:r w:rsidRPr="00C71704">
        <w:rPr>
          <w:rFonts w:ascii="Times New Roman" w:eastAsia="Times New Roman" w:hAnsi="Times New Roman"/>
          <w:b/>
          <w:sz w:val="24"/>
          <w:szCs w:val="24"/>
          <w:lang w:eastAsia="bg-BG"/>
        </w:rPr>
        <w:t xml:space="preserve"> </w:t>
      </w:r>
      <w:r w:rsidR="0005605F" w:rsidRPr="00FE6181">
        <w:rPr>
          <w:rFonts w:ascii="Times New Roman" w:eastAsia="Times New Roman" w:hAnsi="Times New Roman"/>
          <w:sz w:val="24"/>
          <w:szCs w:val="24"/>
          <w:lang w:eastAsia="bg-BG"/>
        </w:rPr>
        <w:t xml:space="preserve">заплаща на </w:t>
      </w:r>
      <w:r w:rsidR="0005605F" w:rsidRPr="00B529AD">
        <w:rPr>
          <w:rFonts w:ascii="Times New Roman" w:eastAsia="Times New Roman" w:hAnsi="Times New Roman"/>
          <w:sz w:val="24"/>
          <w:szCs w:val="24"/>
          <w:lang w:eastAsia="bg-BG"/>
        </w:rPr>
        <w:t>ИЗПЪЛНИТЕЛЯ с</w:t>
      </w:r>
      <w:r w:rsidR="0005605F" w:rsidRPr="00FE6181">
        <w:rPr>
          <w:rFonts w:ascii="Times New Roman" w:eastAsia="Times New Roman" w:hAnsi="Times New Roman"/>
          <w:sz w:val="24"/>
          <w:szCs w:val="24"/>
          <w:lang w:eastAsia="bg-BG"/>
        </w:rPr>
        <w:t xml:space="preserve">тойността на вложените при ремонта резервни части, както и стойността на вложения труд при извършване на техническо обслужване и ремонт. </w:t>
      </w:r>
    </w:p>
    <w:p w:rsidR="0005605F" w:rsidRPr="00FE6181" w:rsidRDefault="00C71704" w:rsidP="00B529AD">
      <w:pPr>
        <w:spacing w:after="0" w:line="240" w:lineRule="auto"/>
        <w:ind w:firstLine="708"/>
        <w:jc w:val="both"/>
        <w:rPr>
          <w:rFonts w:ascii="Times New Roman" w:eastAsia="Times New Roman" w:hAnsi="Times New Roman"/>
          <w:b/>
          <w:sz w:val="24"/>
          <w:szCs w:val="24"/>
          <w:lang w:eastAsia="bg-BG"/>
        </w:rPr>
      </w:pPr>
      <w:r w:rsidRPr="00C71704">
        <w:rPr>
          <w:rFonts w:ascii="Times New Roman" w:eastAsia="Times New Roman" w:hAnsi="Times New Roman"/>
          <w:b/>
          <w:sz w:val="24"/>
          <w:szCs w:val="24"/>
          <w:lang w:eastAsia="bg-BG"/>
        </w:rPr>
        <w:t xml:space="preserve">12. </w:t>
      </w:r>
      <w:r w:rsidR="0005605F" w:rsidRPr="00FE6181">
        <w:rPr>
          <w:rFonts w:ascii="Times New Roman" w:eastAsia="Times New Roman" w:hAnsi="Times New Roman"/>
          <w:sz w:val="24"/>
          <w:szCs w:val="24"/>
          <w:lang w:eastAsia="bg-BG"/>
        </w:rPr>
        <w:t xml:space="preserve">да осигури правилната експлоатация на автомобила, съгласно изискванията на производителя и препоръките на </w:t>
      </w:r>
      <w:r w:rsidR="0005605F" w:rsidRPr="00FE6181">
        <w:rPr>
          <w:rFonts w:ascii="Times New Roman" w:eastAsia="Times New Roman" w:hAnsi="Times New Roman"/>
          <w:b/>
          <w:sz w:val="24"/>
          <w:szCs w:val="24"/>
          <w:lang w:eastAsia="bg-BG"/>
        </w:rPr>
        <w:t>ИЗПЪЛНИТЕЛЯ.</w:t>
      </w:r>
    </w:p>
    <w:p w:rsidR="0005605F" w:rsidRDefault="0005605F" w:rsidP="00B529AD">
      <w:pPr>
        <w:tabs>
          <w:tab w:val="left" w:pos="851"/>
        </w:tabs>
        <w:spacing w:after="0" w:line="240" w:lineRule="auto"/>
        <w:ind w:firstLine="567"/>
        <w:jc w:val="both"/>
        <w:rPr>
          <w:rFonts w:ascii="Times New Roman" w:eastAsia="Times New Roman" w:hAnsi="Times New Roman"/>
          <w:spacing w:val="1"/>
          <w:sz w:val="24"/>
          <w:szCs w:val="24"/>
        </w:rPr>
      </w:pPr>
    </w:p>
    <w:p w:rsidR="00A0501C" w:rsidRPr="006B3B1A" w:rsidRDefault="000A5114" w:rsidP="000A5114">
      <w:pPr>
        <w:tabs>
          <w:tab w:val="left" w:pos="993"/>
        </w:tabs>
        <w:ind w:firstLine="708"/>
        <w:jc w:val="center"/>
        <w:rPr>
          <w:rFonts w:ascii="Times New Roman" w:hAnsi="Times New Roman"/>
          <w:b/>
          <w:sz w:val="24"/>
          <w:szCs w:val="24"/>
        </w:rPr>
      </w:pPr>
      <w:r w:rsidRPr="006B3B1A">
        <w:rPr>
          <w:rFonts w:ascii="Times New Roman" w:hAnsi="Times New Roman"/>
          <w:b/>
          <w:sz w:val="24"/>
          <w:szCs w:val="24"/>
          <w:lang w:val="en-US"/>
        </w:rPr>
        <w:t>VI</w:t>
      </w:r>
      <w:r w:rsidRPr="006B3B1A">
        <w:rPr>
          <w:rFonts w:ascii="Times New Roman" w:hAnsi="Times New Roman"/>
          <w:b/>
          <w:sz w:val="24"/>
          <w:szCs w:val="24"/>
        </w:rPr>
        <w:t xml:space="preserve"> ПРЕДАВАНЕ И ПРИЕМАНЕ НА ИЗПЪЛНЕНИЕТО</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4"/>
        </w:rPr>
        <w:t>Чл.</w:t>
      </w:r>
      <w:r w:rsidR="00973986" w:rsidRPr="006B3B1A">
        <w:rPr>
          <w:rFonts w:ascii="Times New Roman" w:eastAsia="Times New Roman" w:hAnsi="Times New Roman"/>
          <w:b/>
          <w:sz w:val="24"/>
          <w:szCs w:val="24"/>
        </w:rPr>
        <w:t xml:space="preserve"> 27</w:t>
      </w:r>
      <w:r w:rsidR="006B3B1A" w:rsidRPr="006B3B1A">
        <w:rPr>
          <w:rFonts w:ascii="Times New Roman" w:eastAsia="Times New Roman" w:hAnsi="Times New Roman"/>
          <w:b/>
          <w:sz w:val="24"/>
          <w:szCs w:val="24"/>
        </w:rPr>
        <w:t>.</w:t>
      </w:r>
      <w:r w:rsidRPr="006B3B1A">
        <w:rPr>
          <w:rFonts w:ascii="Times New Roman" w:eastAsia="Times New Roman" w:hAnsi="Times New Roman"/>
          <w:b/>
          <w:sz w:val="24"/>
          <w:szCs w:val="24"/>
        </w:rPr>
        <w:t xml:space="preserve"> </w:t>
      </w:r>
      <w:r w:rsidR="001A10FD"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0"/>
        </w:rPr>
        <w:t>П</w:t>
      </w:r>
      <w:r w:rsidR="006338C7">
        <w:rPr>
          <w:rFonts w:ascii="Times New Roman" w:eastAsia="Times New Roman" w:hAnsi="Times New Roman"/>
          <w:sz w:val="24"/>
          <w:szCs w:val="20"/>
        </w:rPr>
        <w:t xml:space="preserve">редаването на изпълнението на доставките </w:t>
      </w:r>
      <w:r w:rsidRPr="006B3B1A">
        <w:rPr>
          <w:rFonts w:ascii="Times New Roman" w:eastAsia="Times New Roman" w:hAnsi="Times New Roman"/>
          <w:sz w:val="24"/>
          <w:szCs w:val="20"/>
        </w:rPr>
        <w:t>се документира</w:t>
      </w:r>
      <w:r w:rsidR="009961D3">
        <w:rPr>
          <w:rFonts w:ascii="Times New Roman" w:eastAsia="Times New Roman" w:hAnsi="Times New Roman"/>
          <w:sz w:val="24"/>
          <w:szCs w:val="20"/>
        </w:rPr>
        <w:t xml:space="preserve"> с </w:t>
      </w:r>
      <w:r w:rsidRPr="006B3B1A">
        <w:rPr>
          <w:rFonts w:ascii="Times New Roman" w:eastAsia="Times New Roman" w:hAnsi="Times New Roman"/>
          <w:sz w:val="24"/>
          <w:szCs w:val="20"/>
        </w:rPr>
        <w:t xml:space="preserve"> приемно-предавателен протокол, който се подписва от представители на ВЪЗЛОЖИТЕЛЯ и ИЗПЪЛНИТЕЛЯ в два оригинални екземпляра – по един за всяка от Страните.</w:t>
      </w:r>
    </w:p>
    <w:p w:rsidR="000A5114" w:rsidRPr="006B3B1A" w:rsidRDefault="001A10FD" w:rsidP="000A5114">
      <w:pPr>
        <w:ind w:firstLine="720"/>
        <w:jc w:val="both"/>
        <w:rPr>
          <w:rFonts w:ascii="Times New Roman" w:hAnsi="Times New Roman"/>
          <w:sz w:val="24"/>
          <w:szCs w:val="24"/>
        </w:rPr>
      </w:pPr>
      <w:r w:rsidRPr="006B3B1A">
        <w:rPr>
          <w:rFonts w:ascii="Times New Roman" w:eastAsia="MS Mincho" w:hAnsi="Times New Roman"/>
          <w:b/>
          <w:sz w:val="24"/>
          <w:szCs w:val="24"/>
          <w:lang w:val="ru-RU"/>
        </w:rPr>
        <w:t>(2)</w:t>
      </w:r>
      <w:r w:rsidRPr="006B3B1A">
        <w:rPr>
          <w:rFonts w:ascii="Times New Roman" w:eastAsia="MS Mincho" w:hAnsi="Times New Roman"/>
          <w:sz w:val="24"/>
          <w:szCs w:val="24"/>
          <w:lang w:val="ru-RU"/>
        </w:rPr>
        <w:t xml:space="preserve"> </w:t>
      </w:r>
      <w:r w:rsidR="000A5114" w:rsidRPr="006B3B1A">
        <w:rPr>
          <w:rFonts w:ascii="Times New Roman" w:eastAsia="MS Mincho" w:hAnsi="Times New Roman"/>
          <w:sz w:val="24"/>
          <w:szCs w:val="24"/>
        </w:rPr>
        <w:t>В приемо-предавателните протоколи изрично се записват най-малко следните данни: по</w:t>
      </w:r>
      <w:r w:rsidR="007C6EA0">
        <w:rPr>
          <w:rFonts w:ascii="Times New Roman" w:eastAsia="MS Mincho" w:hAnsi="Times New Roman"/>
          <w:sz w:val="24"/>
          <w:szCs w:val="24"/>
        </w:rPr>
        <w:t>лучените доставки</w:t>
      </w:r>
      <w:r w:rsidR="00C71704">
        <w:rPr>
          <w:rFonts w:ascii="Times New Roman" w:eastAsia="MS Mincho" w:hAnsi="Times New Roman"/>
          <w:sz w:val="24"/>
          <w:szCs w:val="24"/>
        </w:rPr>
        <w:t xml:space="preserve"> и извършени сервизни усулги</w:t>
      </w:r>
      <w:r w:rsidR="000A5114" w:rsidRPr="006B3B1A">
        <w:rPr>
          <w:rFonts w:ascii="Times New Roman" w:eastAsia="MS Mincho" w:hAnsi="Times New Roman"/>
          <w:sz w:val="24"/>
          <w:szCs w:val="24"/>
        </w:rPr>
        <w:t xml:space="preserve"> по вид, количество, единична цена без ДДС </w:t>
      </w:r>
      <w:r w:rsidR="00C71704">
        <w:rPr>
          <w:rFonts w:ascii="Times New Roman" w:eastAsia="MS Mincho" w:hAnsi="Times New Roman"/>
          <w:sz w:val="24"/>
          <w:szCs w:val="24"/>
        </w:rPr>
        <w:t>за всеки вид, часова ставка</w:t>
      </w:r>
      <w:r w:rsidR="000A5114" w:rsidRPr="006B3B1A">
        <w:rPr>
          <w:rFonts w:ascii="Times New Roman" w:eastAsia="MS Mincho" w:hAnsi="Times New Roman"/>
          <w:sz w:val="24"/>
          <w:szCs w:val="24"/>
        </w:rPr>
        <w:t>,</w:t>
      </w:r>
      <w:r w:rsidR="00C71704">
        <w:rPr>
          <w:rFonts w:ascii="Times New Roman" w:eastAsia="MS Mincho" w:hAnsi="Times New Roman"/>
          <w:sz w:val="24"/>
          <w:szCs w:val="24"/>
        </w:rPr>
        <w:t xml:space="preserve"> процент отстъпка,</w:t>
      </w:r>
      <w:r w:rsidR="000A5114" w:rsidRPr="006B3B1A">
        <w:rPr>
          <w:rFonts w:ascii="Times New Roman" w:eastAsia="MS Mincho" w:hAnsi="Times New Roman"/>
          <w:sz w:val="24"/>
          <w:szCs w:val="24"/>
        </w:rPr>
        <w:t xml:space="preserve"> обща стойност, име и презиме на МОЛ – предал, МОЛ – приел и подписи на лицата.</w:t>
      </w:r>
    </w:p>
    <w:p w:rsidR="000A5114" w:rsidRPr="009961D3" w:rsidRDefault="000A5114" w:rsidP="000A5114">
      <w:pPr>
        <w:tabs>
          <w:tab w:val="left" w:pos="0"/>
        </w:tabs>
        <w:spacing w:before="120"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b/>
          <w:sz w:val="24"/>
          <w:szCs w:val="20"/>
        </w:rPr>
        <w:t>Чл. 28. (1)</w:t>
      </w:r>
      <w:r w:rsidRPr="009961D3">
        <w:rPr>
          <w:rFonts w:ascii="Times New Roman" w:eastAsia="Times New Roman" w:hAnsi="Times New Roman"/>
          <w:sz w:val="24"/>
          <w:szCs w:val="20"/>
        </w:rPr>
        <w:t xml:space="preserve"> </w:t>
      </w:r>
      <w:r w:rsidRPr="009961D3">
        <w:rPr>
          <w:rFonts w:ascii="Times New Roman" w:eastAsia="Times New Roman" w:hAnsi="Times New Roman"/>
          <w:sz w:val="24"/>
          <w:szCs w:val="24"/>
        </w:rPr>
        <w:t>ВЪЗЛОЖИТЕЛЯТ</w:t>
      </w:r>
      <w:r w:rsidRPr="009961D3">
        <w:rPr>
          <w:rFonts w:ascii="Times New Roman" w:eastAsia="Times New Roman" w:hAnsi="Times New Roman"/>
          <w:sz w:val="24"/>
          <w:szCs w:val="20"/>
        </w:rPr>
        <w:t xml:space="preserve"> има право:</w:t>
      </w:r>
      <w:bookmarkStart w:id="10" w:name="_DV_M64"/>
      <w:bookmarkEnd w:id="10"/>
    </w:p>
    <w:p w:rsidR="000A5114" w:rsidRPr="009961D3"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1. да приеме изпълнението, когато отговаря на договореното;</w:t>
      </w:r>
      <w:bookmarkStart w:id="11" w:name="_DV_M65"/>
      <w:bookmarkEnd w:id="11"/>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 xml:space="preserve">2. </w:t>
      </w:r>
      <w:bookmarkStart w:id="12" w:name="_DV_M66"/>
      <w:bookmarkEnd w:id="12"/>
      <w:r w:rsidR="009961D3" w:rsidRPr="009961D3">
        <w:rPr>
          <w:rFonts w:ascii="Times New Roman" w:eastAsia="Times New Roman" w:hAnsi="Times New Roman"/>
          <w:sz w:val="24"/>
          <w:szCs w:val="20"/>
        </w:rPr>
        <w:t>к</w:t>
      </w:r>
      <w:r w:rsidRPr="009961D3">
        <w:rPr>
          <w:rFonts w:ascii="Times New Roman" w:eastAsia="Times New Roman" w:hAnsi="Times New Roman"/>
          <w:sz w:val="24"/>
          <w:szCs w:val="20"/>
        </w:rPr>
        <w:t>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F50AC6" w:rsidRPr="006B3B1A" w:rsidRDefault="00F50AC6" w:rsidP="00F50AC6">
      <w:pPr>
        <w:jc w:val="both"/>
        <w:rPr>
          <w:rFonts w:ascii="Times New Roman" w:hAnsi="Times New Roman"/>
          <w:sz w:val="24"/>
          <w:szCs w:val="24"/>
        </w:rPr>
      </w:pPr>
    </w:p>
    <w:p w:rsidR="00ED35AC" w:rsidRPr="006B3B1A" w:rsidRDefault="00ED35AC" w:rsidP="00ED35AC">
      <w:pPr>
        <w:jc w:val="center"/>
        <w:rPr>
          <w:rFonts w:ascii="Times New Roman" w:hAnsi="Times New Roman"/>
          <w:b/>
          <w:sz w:val="24"/>
          <w:szCs w:val="24"/>
        </w:rPr>
      </w:pPr>
      <w:r w:rsidRPr="006B3B1A">
        <w:rPr>
          <w:rFonts w:ascii="Times New Roman" w:hAnsi="Times New Roman"/>
          <w:b/>
          <w:sz w:val="24"/>
          <w:szCs w:val="24"/>
          <w:lang w:val="en-US"/>
        </w:rPr>
        <w:t>VII</w:t>
      </w:r>
      <w:r w:rsidRPr="006B3B1A">
        <w:rPr>
          <w:rFonts w:ascii="Times New Roman" w:hAnsi="Times New Roman"/>
          <w:b/>
          <w:sz w:val="24"/>
          <w:szCs w:val="24"/>
        </w:rPr>
        <w:t xml:space="preserve"> САНКЦИИ ПРИ НЕИЗПЪЛНЕНИЕ</w:t>
      </w:r>
    </w:p>
    <w:p w:rsidR="00ED35AC" w:rsidRPr="006B3B1A" w:rsidRDefault="00ED35AC" w:rsidP="00B529AD">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29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6B3B1A">
        <w:rPr>
          <w:rFonts w:ascii="Times New Roman" w:eastAsia="Times New Roman" w:hAnsi="Times New Roman"/>
          <w:sz w:val="24"/>
          <w:szCs w:val="24"/>
        </w:rPr>
        <w:t>ата дейност</w:t>
      </w:r>
      <w:r w:rsidRPr="006B3B1A">
        <w:rPr>
          <w:rFonts w:ascii="Times New Roman" w:eastAsia="Times New Roman" w:hAnsi="Times New Roman"/>
          <w:sz w:val="24"/>
          <w:szCs w:val="24"/>
        </w:rPr>
        <w:t xml:space="preserve"> за всеки ден забава, но не повече от 20% (</w:t>
      </w:r>
      <w:r w:rsidRPr="006B3B1A">
        <w:rPr>
          <w:rFonts w:ascii="Times New Roman" w:eastAsia="Times New Roman" w:hAnsi="Times New Roman"/>
          <w:i/>
          <w:sz w:val="24"/>
          <w:szCs w:val="24"/>
        </w:rPr>
        <w:t>словом</w:t>
      </w:r>
      <w:r w:rsidRPr="006B3B1A">
        <w:rPr>
          <w:rFonts w:ascii="Times New Roman" w:eastAsia="Times New Roman" w:hAnsi="Times New Roman"/>
          <w:sz w:val="24"/>
          <w:szCs w:val="24"/>
        </w:rPr>
        <w:t xml:space="preserve"> Двадесет процента) от Стойността</w:t>
      </w:r>
      <w:r w:rsidR="007C6EA0">
        <w:rPr>
          <w:rFonts w:ascii="Times New Roman" w:eastAsia="Times New Roman" w:hAnsi="Times New Roman"/>
          <w:sz w:val="24"/>
          <w:szCs w:val="24"/>
        </w:rPr>
        <w:t xml:space="preserve"> на Договора</w:t>
      </w:r>
      <w:r w:rsidRPr="006B3B1A">
        <w:rPr>
          <w:rFonts w:ascii="Times New Roman" w:eastAsia="Times New Roman" w:hAnsi="Times New Roman"/>
          <w:sz w:val="24"/>
          <w:szCs w:val="24"/>
        </w:rPr>
        <w:t>.</w:t>
      </w:r>
    </w:p>
    <w:p w:rsidR="00ED35AC" w:rsidRPr="006B3B1A" w:rsidRDefault="00ED35AC" w:rsidP="00B529AD">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30</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 xml:space="preserve">При констатирано лошо или друго неточно или частично </w:t>
      </w:r>
      <w:r w:rsidR="007C6EA0">
        <w:rPr>
          <w:rFonts w:ascii="Times New Roman" w:eastAsia="Times New Roman" w:hAnsi="Times New Roman"/>
          <w:sz w:val="24"/>
          <w:szCs w:val="24"/>
        </w:rPr>
        <w:t>изпълнение на отделните доставки</w:t>
      </w:r>
      <w:r w:rsidRPr="006B3B1A">
        <w:rPr>
          <w:rFonts w:ascii="Times New Roman" w:eastAsia="Times New Roman" w:hAnsi="Times New Roman"/>
          <w:sz w:val="24"/>
          <w:szCs w:val="24"/>
        </w:rPr>
        <w:t xml:space="preserve"> </w:t>
      </w:r>
      <w:r w:rsidR="00C71704">
        <w:rPr>
          <w:rFonts w:ascii="Times New Roman" w:eastAsia="Times New Roman" w:hAnsi="Times New Roman"/>
          <w:sz w:val="24"/>
          <w:szCs w:val="24"/>
        </w:rPr>
        <w:t>и сервизни услуги</w:t>
      </w:r>
      <w:r w:rsidRPr="006B3B1A">
        <w:rPr>
          <w:rFonts w:ascii="Times New Roman" w:eastAsia="Times New Roman" w:hAnsi="Times New Roman"/>
          <w:sz w:val="24"/>
          <w:szCs w:val="24"/>
        </w:rPr>
        <w:t xml:space="preserve">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w:t>
      </w:r>
      <w:r w:rsidR="00C71704">
        <w:rPr>
          <w:rFonts w:ascii="Times New Roman" w:eastAsia="Times New Roman" w:hAnsi="Times New Roman"/>
          <w:sz w:val="24"/>
          <w:szCs w:val="24"/>
        </w:rPr>
        <w:t>сервизната услуга</w:t>
      </w:r>
      <w:r w:rsidRPr="006B3B1A">
        <w:rPr>
          <w:rFonts w:ascii="Times New Roman" w:eastAsia="Times New Roman" w:hAnsi="Times New Roman"/>
          <w:sz w:val="24"/>
          <w:szCs w:val="24"/>
        </w:rPr>
        <w:t xml:space="preserve"> е некачествено, ВЪЗЛОЖИТЕЛЯТ има право да задържи гаранцията за изпълнение и да прекрати договора. </w:t>
      </w:r>
    </w:p>
    <w:p w:rsidR="00ED35AC" w:rsidRPr="006B3B1A" w:rsidRDefault="00ED35AC" w:rsidP="00B529AD">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31</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6B3B1A" w:rsidRDefault="00ED35AC" w:rsidP="00B529AD">
      <w:pPr>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0"/>
        </w:rPr>
        <w:lastRenderedPageBreak/>
        <w:t xml:space="preserve">Чл. </w:t>
      </w:r>
      <w:r w:rsidR="00973986" w:rsidRPr="006B3B1A">
        <w:rPr>
          <w:rFonts w:ascii="Times New Roman" w:eastAsia="Times New Roman" w:hAnsi="Times New Roman"/>
          <w:b/>
          <w:sz w:val="24"/>
          <w:szCs w:val="20"/>
        </w:rPr>
        <w:t>32</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6B3B1A" w:rsidRDefault="00ED35AC" w:rsidP="00B529AD">
      <w:pPr>
        <w:pStyle w:val="ad"/>
        <w:spacing w:after="0" w:line="240" w:lineRule="auto"/>
        <w:ind w:firstLine="567"/>
        <w:jc w:val="both"/>
        <w:rPr>
          <w:rFonts w:ascii="Times New Roman" w:eastAsia="MS Mincho" w:hAnsi="Times New Roman"/>
          <w:b/>
          <w:sz w:val="24"/>
          <w:szCs w:val="24"/>
        </w:rPr>
      </w:pPr>
      <w:r w:rsidRPr="006B3B1A">
        <w:rPr>
          <w:rFonts w:ascii="Times New Roman" w:hAnsi="Times New Roman"/>
          <w:b/>
          <w:sz w:val="24"/>
        </w:rPr>
        <w:t xml:space="preserve">Чл. </w:t>
      </w:r>
      <w:r w:rsidR="00973986" w:rsidRPr="006B3B1A">
        <w:rPr>
          <w:rFonts w:ascii="Times New Roman" w:hAnsi="Times New Roman"/>
          <w:b/>
          <w:sz w:val="24"/>
        </w:rPr>
        <w:t>33</w:t>
      </w:r>
      <w:r w:rsidR="003853C9" w:rsidRPr="006B3B1A">
        <w:rPr>
          <w:rFonts w:ascii="Times New Roman" w:hAnsi="Times New Roman"/>
          <w:b/>
          <w:sz w:val="24"/>
        </w:rPr>
        <w:t>.</w:t>
      </w:r>
      <w:r w:rsidRPr="006B3B1A">
        <w:rPr>
          <w:rFonts w:ascii="Times New Roman" w:hAnsi="Times New Roman"/>
          <w:b/>
          <w:sz w:val="24"/>
        </w:rPr>
        <w:t xml:space="preserve"> </w:t>
      </w:r>
      <w:r w:rsidRPr="006B3B1A">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6B3B1A" w:rsidRDefault="00A31E57" w:rsidP="00B529AD">
      <w:pPr>
        <w:tabs>
          <w:tab w:val="left" w:pos="567"/>
        </w:tabs>
        <w:spacing w:after="0" w:line="240" w:lineRule="auto"/>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t>Чл.</w:t>
      </w:r>
      <w:r w:rsidR="00BF2931" w:rsidRPr="006B3B1A">
        <w:rPr>
          <w:rFonts w:ascii="Times New Roman" w:eastAsia="MS Mincho" w:hAnsi="Times New Roman"/>
          <w:b/>
          <w:sz w:val="24"/>
          <w:szCs w:val="24"/>
          <w:lang w:eastAsia="bg-BG"/>
        </w:rPr>
        <w:t xml:space="preserve"> </w:t>
      </w:r>
      <w:r w:rsidR="00973986" w:rsidRPr="006B3B1A">
        <w:rPr>
          <w:rFonts w:ascii="Times New Roman" w:eastAsia="MS Mincho" w:hAnsi="Times New Roman"/>
          <w:b/>
          <w:sz w:val="24"/>
          <w:szCs w:val="24"/>
          <w:lang w:eastAsia="bg-BG"/>
        </w:rPr>
        <w:t>34</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ИЗПЪЛНИТЕЛЯТ</w:t>
      </w:r>
      <w:r w:rsidRPr="006B3B1A">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w:t>
      </w:r>
      <w:r w:rsidR="007C6EA0">
        <w:rPr>
          <w:rFonts w:ascii="Times New Roman" w:eastAsia="MS Mincho" w:hAnsi="Times New Roman"/>
          <w:sz w:val="24"/>
          <w:szCs w:val="24"/>
          <w:lang w:eastAsia="bg-BG"/>
        </w:rPr>
        <w:t>зпълнение на договорените доставки</w:t>
      </w:r>
      <w:r w:rsidRPr="006B3B1A">
        <w:rPr>
          <w:rFonts w:ascii="Times New Roman" w:eastAsia="MS Mincho" w:hAnsi="Times New Roman"/>
          <w:sz w:val="24"/>
          <w:szCs w:val="24"/>
          <w:lang w:eastAsia="bg-BG"/>
        </w:rPr>
        <w:t>, в следствие на негови действия или бездействия.</w:t>
      </w:r>
    </w:p>
    <w:p w:rsidR="00C9583F" w:rsidRDefault="00A31E57" w:rsidP="00B529AD">
      <w:pPr>
        <w:tabs>
          <w:tab w:val="left" w:pos="567"/>
        </w:tabs>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Чл</w:t>
      </w:r>
      <w:r w:rsidR="00973986" w:rsidRPr="006B3B1A">
        <w:rPr>
          <w:rFonts w:ascii="Times New Roman" w:eastAsia="MS Mincho" w:hAnsi="Times New Roman"/>
          <w:b/>
          <w:sz w:val="24"/>
          <w:szCs w:val="24"/>
          <w:lang w:eastAsia="bg-BG"/>
        </w:rPr>
        <w:t>. 35</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Евентуалните спорове се решават по съдебен ред.</w:t>
      </w:r>
    </w:p>
    <w:p w:rsidR="00B529AD" w:rsidRPr="00854DC0" w:rsidRDefault="00B529AD" w:rsidP="00B529AD">
      <w:pPr>
        <w:tabs>
          <w:tab w:val="left" w:pos="567"/>
        </w:tabs>
        <w:spacing w:after="0" w:line="240" w:lineRule="auto"/>
        <w:ind w:firstLine="540"/>
        <w:jc w:val="both"/>
        <w:rPr>
          <w:rFonts w:ascii="Times New Roman" w:eastAsia="MS Mincho" w:hAnsi="Times New Roman"/>
          <w:sz w:val="24"/>
          <w:szCs w:val="24"/>
          <w:lang w:eastAsia="bg-BG"/>
        </w:rPr>
      </w:pPr>
    </w:p>
    <w:p w:rsidR="00ED35AC" w:rsidRPr="006B3B1A" w:rsidRDefault="00C9583F" w:rsidP="00ED35AC">
      <w:pPr>
        <w:jc w:val="center"/>
        <w:rPr>
          <w:rFonts w:ascii="Times New Roman" w:hAnsi="Times New Roman"/>
          <w:b/>
          <w:sz w:val="24"/>
          <w:szCs w:val="24"/>
        </w:rPr>
      </w:pPr>
      <w:r w:rsidRPr="006B3B1A">
        <w:rPr>
          <w:rFonts w:ascii="Times New Roman" w:hAnsi="Times New Roman"/>
          <w:b/>
          <w:sz w:val="24"/>
          <w:szCs w:val="24"/>
          <w:lang w:val="en-US"/>
        </w:rPr>
        <w:t>VIII</w:t>
      </w:r>
      <w:r w:rsidRPr="006B3B1A">
        <w:rPr>
          <w:rFonts w:ascii="Times New Roman" w:hAnsi="Times New Roman"/>
          <w:b/>
          <w:sz w:val="24"/>
          <w:szCs w:val="24"/>
          <w:lang w:val="ru-RU"/>
        </w:rPr>
        <w:t xml:space="preserve"> </w:t>
      </w:r>
      <w:r w:rsidRPr="006B3B1A">
        <w:rPr>
          <w:rFonts w:ascii="Times New Roman" w:hAnsi="Times New Roman"/>
          <w:b/>
          <w:sz w:val="24"/>
          <w:szCs w:val="24"/>
        </w:rPr>
        <w:t>ПРЕКРАТЯВАНЕ НА ДОГОВОРА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36</w:t>
      </w:r>
      <w:r w:rsidRPr="006B3B1A">
        <w:rPr>
          <w:rFonts w:ascii="Times New Roman" w:eastAsia="Times New Roman" w:hAnsi="Times New Roman"/>
          <w:sz w:val="24"/>
          <w:szCs w:val="24"/>
        </w:rPr>
        <w:t xml:space="preserve"> (1) Този Договор се прекратява: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с изтичане на Срока на Договора;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с изпълнението на всички задължения на Страните по него;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4. при прекратяване на юридическо лице – Страна по Договора без правоприемство,</w:t>
      </w:r>
      <w:r w:rsidRPr="006B3B1A">
        <w:t xml:space="preserve"> </w:t>
      </w:r>
      <w:r w:rsidRPr="006B3B1A">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5. при условията по чл. 5, ал. 1, т. 3 от ЗИФОДРЮПДРСЛ.</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Договорът може да бъде прекратен:</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по взаимно съгласие на Страните, изразено в писмена форма;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(1)</w:t>
      </w:r>
      <w:r w:rsidRPr="006B3B1A">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B3B1A">
        <w:t xml:space="preserve"> </w:t>
      </w:r>
      <w:r w:rsidRPr="006B3B1A">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когато ИЗПЪЛНИТЕЛЯТ не е за</w:t>
      </w:r>
      <w:r w:rsidR="00B35EAB">
        <w:rPr>
          <w:rFonts w:ascii="Times New Roman" w:eastAsia="Times New Roman" w:hAnsi="Times New Roman"/>
          <w:sz w:val="24"/>
          <w:szCs w:val="24"/>
        </w:rPr>
        <w:t xml:space="preserve">почнал изпълнението на доставките </w:t>
      </w:r>
      <w:r w:rsidR="00267866">
        <w:rPr>
          <w:rFonts w:ascii="Times New Roman" w:eastAsia="Times New Roman" w:hAnsi="Times New Roman"/>
          <w:sz w:val="24"/>
          <w:szCs w:val="24"/>
        </w:rPr>
        <w:t xml:space="preserve">и сервизните услуги </w:t>
      </w:r>
      <w:r w:rsidRPr="006B3B1A">
        <w:rPr>
          <w:rFonts w:ascii="Times New Roman" w:eastAsia="Times New Roman" w:hAnsi="Times New Roman"/>
          <w:sz w:val="24"/>
          <w:szCs w:val="24"/>
        </w:rPr>
        <w:t xml:space="preserve">в срок до 3 (словом: Три) дни, считано от получаването на </w:t>
      </w:r>
      <w:r w:rsidR="00267866">
        <w:rPr>
          <w:rFonts w:ascii="Times New Roman" w:eastAsia="Times New Roman" w:hAnsi="Times New Roman"/>
          <w:sz w:val="24"/>
          <w:szCs w:val="24"/>
        </w:rPr>
        <w:t xml:space="preserve">писмена заявка (сервизна поръчка) </w:t>
      </w:r>
      <w:r w:rsidRPr="006B3B1A">
        <w:rPr>
          <w:rFonts w:ascii="Times New Roman" w:eastAsia="Times New Roman" w:hAnsi="Times New Roman"/>
          <w:sz w:val="24"/>
          <w:szCs w:val="24"/>
        </w:rPr>
        <w:t>от Възложителят;</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е пр</w:t>
      </w:r>
      <w:r w:rsidR="00B35EAB">
        <w:rPr>
          <w:rFonts w:ascii="Times New Roman" w:eastAsia="Times New Roman" w:hAnsi="Times New Roman"/>
          <w:sz w:val="24"/>
          <w:szCs w:val="24"/>
        </w:rPr>
        <w:t>екратил изпълнението на доставките</w:t>
      </w:r>
      <w:r w:rsidRPr="006B3B1A">
        <w:rPr>
          <w:rFonts w:ascii="Times New Roman" w:eastAsia="Times New Roman" w:hAnsi="Times New Roman"/>
          <w:sz w:val="24"/>
          <w:szCs w:val="24"/>
        </w:rPr>
        <w:t xml:space="preserve"> </w:t>
      </w:r>
      <w:r w:rsidR="002C7222">
        <w:rPr>
          <w:rFonts w:ascii="Times New Roman" w:eastAsia="Times New Roman" w:hAnsi="Times New Roman"/>
          <w:sz w:val="24"/>
          <w:szCs w:val="24"/>
        </w:rPr>
        <w:t xml:space="preserve">и сервизните услуги </w:t>
      </w:r>
      <w:r w:rsidRPr="006B3B1A">
        <w:rPr>
          <w:rFonts w:ascii="Times New Roman" w:eastAsia="Times New Roman" w:hAnsi="Times New Roman"/>
          <w:sz w:val="24"/>
          <w:szCs w:val="24"/>
        </w:rPr>
        <w:t>за повече от 7 (словом: Седем) дни;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3. ИЗПЪЛНИТЕЛЯТ е допуснал съществено отклонение от Техническата спецификация и Техническото предложение.</w:t>
      </w:r>
    </w:p>
    <w:p w:rsidR="00BF2931" w:rsidRPr="006B3B1A" w:rsidRDefault="009C7EE4"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MS Mincho" w:hAnsi="Times New Roman"/>
          <w:b/>
          <w:sz w:val="24"/>
          <w:szCs w:val="24"/>
          <w:lang w:val="ru-RU"/>
        </w:rPr>
        <w:t>4.</w:t>
      </w:r>
      <w:r w:rsidR="00BF2931" w:rsidRPr="006B3B1A">
        <w:rPr>
          <w:rFonts w:ascii="Times New Roman" w:eastAsia="MS Mincho" w:hAnsi="Times New Roman"/>
          <w:sz w:val="24"/>
          <w:szCs w:val="24"/>
        </w:rPr>
        <w:t xml:space="preserve"> За неизпълнение на договора </w:t>
      </w:r>
      <w:r w:rsidR="00C71704">
        <w:rPr>
          <w:rFonts w:ascii="Times New Roman" w:eastAsia="MS Mincho" w:hAnsi="Times New Roman"/>
          <w:sz w:val="24"/>
          <w:szCs w:val="24"/>
        </w:rPr>
        <w:t>се счита и доставка на резервни части и сервизна услуга</w:t>
      </w:r>
      <w:r w:rsidR="00BF2931" w:rsidRPr="006B3B1A">
        <w:rPr>
          <w:rFonts w:ascii="Times New Roman" w:eastAsia="MS Mincho" w:hAnsi="Times New Roman"/>
          <w:sz w:val="24"/>
          <w:szCs w:val="24"/>
        </w:rPr>
        <w:t xml:space="preserve"> с показатели, различни от тези на посочените в офертата.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(3) </w:t>
      </w:r>
      <w:r w:rsidRPr="006B3B1A">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6B3B1A" w:rsidRDefault="005A14EB"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hAnsi="Times New Roman"/>
          <w:sz w:val="24"/>
          <w:szCs w:val="24"/>
        </w:rPr>
        <w:t xml:space="preserve">В този случай  </w:t>
      </w:r>
      <w:r w:rsidRPr="006B3B1A">
        <w:rPr>
          <w:rFonts w:ascii="Times New Roman" w:eastAsia="MS Mincho" w:hAnsi="Times New Roman"/>
          <w:b/>
          <w:sz w:val="24"/>
          <w:szCs w:val="24"/>
        </w:rPr>
        <w:t>ВЪЗЛОЖИТЕЛЯТ</w:t>
      </w:r>
      <w:r w:rsidRPr="006B3B1A">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6B3B1A" w:rsidRDefault="006742C8" w:rsidP="006742C8">
      <w:pPr>
        <w:keepLines/>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lastRenderedPageBreak/>
        <w:t>Чл. 3</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а) да преуст</w:t>
      </w:r>
      <w:r w:rsidR="006A0CD5">
        <w:rPr>
          <w:rFonts w:ascii="Times New Roman" w:eastAsia="Times New Roman" w:hAnsi="Times New Roman"/>
          <w:sz w:val="24"/>
          <w:szCs w:val="24"/>
        </w:rPr>
        <w:t>анови извършването на доставките</w:t>
      </w:r>
      <w:r w:rsidRPr="006B3B1A">
        <w:rPr>
          <w:rFonts w:ascii="Times New Roman" w:eastAsia="Times New Roman" w:hAnsi="Times New Roman"/>
          <w:sz w:val="24"/>
          <w:szCs w:val="24"/>
        </w:rPr>
        <w:t xml:space="preserve">, с изключение на такива дейности, каквито може да бъдат необходими и поискани от ВЪЗЛОЖИТЕЛЯ;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б) да предаде на ВЪЗЛОЖИТЕЛЯ всички материали, изготвени от него в изпълнение на Договора до датата на прекратяването;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в) да върне на ВЪЗЛОЖИТЕЛЯ </w:t>
      </w:r>
      <w:r w:rsidRPr="006A0CD5">
        <w:rPr>
          <w:rFonts w:ascii="Times New Roman" w:eastAsia="Times New Roman" w:hAnsi="Times New Roman"/>
          <w:sz w:val="24"/>
          <w:szCs w:val="24"/>
        </w:rPr>
        <w:t>всички документи и материали, които</w:t>
      </w:r>
      <w:r w:rsidRPr="006B3B1A">
        <w:rPr>
          <w:rFonts w:ascii="Times New Roman" w:eastAsia="Times New Roman" w:hAnsi="Times New Roman"/>
          <w:sz w:val="24"/>
          <w:szCs w:val="24"/>
        </w:rPr>
        <w:t xml:space="preserve"> са собственост на ВЪЗЛОЖИТЕЛЯ и са били предоставени на ИЗПЪЛНИТЕЛЯ във връзка с предмета на Договора.</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40</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w:t>
      </w:r>
      <w:r w:rsidR="00B35EAB">
        <w:rPr>
          <w:rFonts w:ascii="Times New Roman" w:eastAsia="Times New Roman" w:hAnsi="Times New Roman"/>
          <w:sz w:val="24"/>
          <w:szCs w:val="24"/>
        </w:rPr>
        <w:t>приети по установения ред доставки</w:t>
      </w:r>
      <w:r w:rsidRPr="006B3B1A">
        <w:rPr>
          <w:rFonts w:ascii="Times New Roman" w:eastAsia="Times New Roman" w:hAnsi="Times New Roman"/>
          <w:sz w:val="24"/>
          <w:szCs w:val="24"/>
        </w:rPr>
        <w:t xml:space="preserve">. </w:t>
      </w:r>
    </w:p>
    <w:p w:rsidR="005A14EB" w:rsidRPr="006B3B1A" w:rsidRDefault="005A14EB" w:rsidP="00ED35AC">
      <w:pPr>
        <w:jc w:val="center"/>
        <w:rPr>
          <w:rFonts w:ascii="Times New Roman" w:hAnsi="Times New Roman"/>
          <w:b/>
          <w:sz w:val="24"/>
          <w:szCs w:val="24"/>
        </w:rPr>
      </w:pPr>
    </w:p>
    <w:p w:rsidR="00783A63" w:rsidRPr="006B3B1A" w:rsidRDefault="003D5228" w:rsidP="003D5228">
      <w:pPr>
        <w:tabs>
          <w:tab w:val="left" w:pos="540"/>
          <w:tab w:val="left" w:pos="900"/>
        </w:tabs>
        <w:spacing w:after="0" w:line="240" w:lineRule="auto"/>
        <w:ind w:firstLine="567"/>
        <w:jc w:val="center"/>
        <w:rPr>
          <w:rFonts w:ascii="Times New Roman" w:eastAsia="Times New Roman" w:hAnsi="Times New Roman"/>
          <w:b/>
          <w:bCs/>
          <w:sz w:val="24"/>
          <w:szCs w:val="26"/>
        </w:rPr>
      </w:pPr>
      <w:proofErr w:type="gramStart"/>
      <w:r w:rsidRPr="006B3B1A">
        <w:rPr>
          <w:rFonts w:ascii="Times New Roman" w:eastAsia="Times New Roman" w:hAnsi="Times New Roman"/>
          <w:b/>
          <w:bCs/>
          <w:sz w:val="24"/>
          <w:szCs w:val="26"/>
          <w:lang w:val="en-US"/>
        </w:rPr>
        <w:t>I</w:t>
      </w:r>
      <w:r w:rsidR="00783A63" w:rsidRPr="006B3B1A">
        <w:rPr>
          <w:rFonts w:ascii="Times New Roman" w:eastAsia="Times New Roman" w:hAnsi="Times New Roman"/>
          <w:b/>
          <w:bCs/>
          <w:sz w:val="24"/>
          <w:szCs w:val="26"/>
        </w:rPr>
        <w:t>Х</w:t>
      </w:r>
      <w:r w:rsidR="00653D9E" w:rsidRPr="006B3B1A">
        <w:rPr>
          <w:rFonts w:ascii="Times New Roman" w:eastAsia="Times New Roman" w:hAnsi="Times New Roman"/>
          <w:b/>
          <w:bCs/>
          <w:sz w:val="24"/>
          <w:szCs w:val="26"/>
          <w:lang w:val="ru-RU"/>
        </w:rPr>
        <w:t xml:space="preserve"> </w:t>
      </w:r>
      <w:r w:rsidR="00783A63" w:rsidRPr="006B3B1A">
        <w:rPr>
          <w:rFonts w:ascii="Times New Roman" w:eastAsia="Times New Roman" w:hAnsi="Times New Roman"/>
          <w:b/>
          <w:bCs/>
          <w:sz w:val="24"/>
          <w:szCs w:val="26"/>
        </w:rPr>
        <w:t xml:space="preserve"> </w:t>
      </w:r>
      <w:r w:rsidR="00783A63" w:rsidRPr="006B3B1A">
        <w:rPr>
          <w:rFonts w:ascii="Times New Roman" w:eastAsia="Times New Roman" w:hAnsi="Times New Roman"/>
          <w:b/>
          <w:bCs/>
          <w:sz w:val="24"/>
          <w:szCs w:val="26"/>
          <w:lang w:eastAsia="bg-BG"/>
        </w:rPr>
        <w:t>ОБЩИ</w:t>
      </w:r>
      <w:proofErr w:type="gramEnd"/>
      <w:r w:rsidR="00783A63" w:rsidRPr="006B3B1A">
        <w:rPr>
          <w:rFonts w:ascii="Times New Roman" w:eastAsia="Times New Roman" w:hAnsi="Times New Roman"/>
          <w:b/>
          <w:bCs/>
          <w:sz w:val="24"/>
          <w:szCs w:val="26"/>
        </w:rPr>
        <w:t xml:space="preserve">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Дефинирани понятия и тълкуване </w:t>
      </w:r>
    </w:p>
    <w:p w:rsidR="00783A63" w:rsidRPr="006B3B1A" w:rsidRDefault="00783A63" w:rsidP="00783A63">
      <w:pPr>
        <w:suppressAutoHyphens/>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41</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Спазване на приложими норми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42</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Конфиденциалност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43</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en-GB"/>
        </w:rPr>
        <w:t xml:space="preserve">(1) </w:t>
      </w:r>
      <w:r w:rsidRPr="006B3B1A">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6B3B1A">
        <w:rPr>
          <w:rFonts w:ascii="Times New Roman" w:eastAsia="Times New Roman" w:hAnsi="Times New Roman"/>
          <w:b/>
          <w:bCs/>
          <w:noProof/>
          <w:sz w:val="24"/>
          <w:szCs w:val="24"/>
          <w:lang w:eastAsia="en-GB"/>
        </w:rPr>
        <w:t>. Конфиденциална информация</w:t>
      </w:r>
      <w:r w:rsidRPr="006B3B1A">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w:t>
      </w:r>
      <w:r w:rsidRPr="006B3B1A">
        <w:rPr>
          <w:rFonts w:ascii="Times New Roman" w:eastAsia="Times New Roman" w:hAnsi="Times New Roman"/>
          <w:bCs/>
          <w:noProof/>
          <w:sz w:val="24"/>
          <w:szCs w:val="24"/>
          <w:lang w:eastAsia="en-GB"/>
        </w:rPr>
        <w:lastRenderedPageBreak/>
        <w:t>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hAnsi="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(4)</w:t>
      </w:r>
      <w:r w:rsidRPr="006B3B1A">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(5)</w:t>
      </w:r>
      <w:r w:rsidRPr="006B3B1A">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6B3B1A" w:rsidRDefault="00783A63" w:rsidP="00783A63">
      <w:pPr>
        <w:suppressAutoHyphens/>
        <w:spacing w:before="120" w:after="0" w:line="240" w:lineRule="auto"/>
        <w:ind w:firstLine="567"/>
        <w:jc w:val="both"/>
        <w:rPr>
          <w:rFonts w:ascii="Times New Roman" w:eastAsia="Times New Roman" w:hAnsi="Times New Roman"/>
          <w:bCs/>
          <w:noProof/>
          <w:sz w:val="24"/>
          <w:szCs w:val="24"/>
          <w:u w:val="single"/>
          <w:lang w:eastAsia="en-GB"/>
        </w:rPr>
      </w:pPr>
      <w:r w:rsidRPr="006B3B1A">
        <w:rPr>
          <w:rFonts w:ascii="Times New Roman" w:eastAsia="Times New Roman" w:hAnsi="Times New Roman"/>
          <w:bCs/>
          <w:noProof/>
          <w:sz w:val="24"/>
          <w:szCs w:val="24"/>
          <w:u w:val="single"/>
          <w:lang w:eastAsia="en-GB"/>
        </w:rPr>
        <w:t xml:space="preserve">Публични </w:t>
      </w:r>
      <w:r w:rsidRPr="006B3B1A">
        <w:rPr>
          <w:rFonts w:ascii="Times New Roman" w:eastAsia="Times New Roman" w:hAnsi="Times New Roman"/>
          <w:noProof/>
          <w:sz w:val="24"/>
          <w:szCs w:val="24"/>
          <w:u w:val="single"/>
          <w:lang w:eastAsia="en-GB"/>
        </w:rPr>
        <w:t>изявления</w:t>
      </w:r>
      <w:bookmarkStart w:id="13" w:name="_DV_M169"/>
      <w:bookmarkStart w:id="14" w:name="_DV_M170"/>
      <w:bookmarkEnd w:id="13"/>
      <w:bookmarkEnd w:id="14"/>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71704">
        <w:rPr>
          <w:rFonts w:ascii="Times New Roman" w:eastAsia="Times New Roman" w:hAnsi="Times New Roman"/>
          <w:noProof/>
          <w:sz w:val="24"/>
          <w:szCs w:val="24"/>
          <w:lang w:eastAsia="en-GB"/>
        </w:rPr>
        <w:t>доставките и сервизните услуги</w:t>
      </w:r>
      <w:r w:rsidRPr="006B3B1A">
        <w:rPr>
          <w:rFonts w:ascii="Times New Roman" w:eastAsia="Times New Roman" w:hAnsi="Times New Roman"/>
          <w:noProof/>
          <w:sz w:val="24"/>
          <w:szCs w:val="24"/>
          <w:lang w:eastAsia="en-GB"/>
        </w:rPr>
        <w:t xml:space="preserve">, предмет на този Договор, независимо дали е въз основа на данни и материали на </w:t>
      </w:r>
      <w:r w:rsidRPr="006B3B1A">
        <w:rPr>
          <w:rFonts w:ascii="Times New Roman" w:eastAsia="Times New Roman" w:hAnsi="Times New Roman"/>
          <w:bCs/>
          <w:noProof/>
          <w:sz w:val="24"/>
          <w:szCs w:val="24"/>
          <w:lang w:eastAsia="en-GB"/>
        </w:rPr>
        <w:t xml:space="preserve">ВЪЗЛОЖИТЕЛЯ </w:t>
      </w:r>
      <w:r w:rsidRPr="006B3B1A">
        <w:rPr>
          <w:rFonts w:ascii="Times New Roman" w:eastAsia="Times New Roman" w:hAnsi="Times New Roman"/>
          <w:noProof/>
          <w:sz w:val="24"/>
          <w:szCs w:val="24"/>
          <w:lang w:eastAsia="en-GB"/>
        </w:rPr>
        <w:t xml:space="preserve">или на резултати от работата на ИЗПЪЛНИТЕЛЯ, без предварителното писмено съгласие на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cs-CZ"/>
        </w:rPr>
      </w:pPr>
      <w:r w:rsidRPr="006B3B1A">
        <w:rPr>
          <w:rFonts w:ascii="Times New Roman" w:eastAsia="Times New Roman" w:hAnsi="Times New Roman"/>
          <w:bCs/>
          <w:noProof/>
          <w:sz w:val="24"/>
          <w:szCs w:val="24"/>
          <w:u w:val="single"/>
          <w:lang w:eastAsia="en-GB"/>
        </w:rPr>
        <w:t>Авторски</w:t>
      </w:r>
      <w:r w:rsidRPr="006B3B1A">
        <w:rPr>
          <w:rFonts w:ascii="Times New Roman" w:eastAsia="Times New Roman" w:hAnsi="Times New Roman"/>
          <w:noProof/>
          <w:sz w:val="24"/>
          <w:szCs w:val="24"/>
          <w:u w:val="single"/>
          <w:lang w:eastAsia="cs-CZ"/>
        </w:rPr>
        <w:t xml:space="preserve"> права</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45</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cs-CZ"/>
        </w:rPr>
        <w:t>(1)</w:t>
      </w:r>
      <w:r w:rsidRPr="006B3B1A">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6B3B1A">
        <w:rPr>
          <w:rFonts w:ascii="Times New Roman" w:eastAsia="Times New Roman" w:hAnsi="Times New Roman"/>
          <w:sz w:val="24"/>
          <w:szCs w:val="20"/>
        </w:rPr>
        <w:t>принадлежали</w:t>
      </w:r>
      <w:r w:rsidRPr="006B3B1A">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(2)</w:t>
      </w:r>
      <w:r w:rsidRPr="006B3B1A">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чрез промяна на съответния документ или материал;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(3)</w:t>
      </w:r>
      <w:r w:rsidRPr="006B3B1A">
        <w:rPr>
          <w:rFonts w:ascii="Times New Roman" w:eastAsia="Times New Roman" w:hAnsi="Times New Roman"/>
          <w:b/>
          <w:bCs/>
          <w:noProof/>
          <w:sz w:val="24"/>
          <w:szCs w:val="24"/>
          <w:lang w:eastAsia="cs-CZ"/>
        </w:rPr>
        <w:t xml:space="preserve"> </w:t>
      </w:r>
      <w:r w:rsidRPr="006B3B1A">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6B3B1A">
        <w:rPr>
          <w:rFonts w:ascii="Times New Roman" w:eastAsia="Times New Roman" w:hAnsi="Times New Roman"/>
          <w:i/>
          <w:noProof/>
          <w:sz w:val="24"/>
          <w:szCs w:val="24"/>
          <w:lang w:eastAsia="cs-CZ"/>
        </w:rPr>
        <w:t>словом: седем</w:t>
      </w:r>
      <w:r w:rsidRPr="006B3B1A">
        <w:rPr>
          <w:rFonts w:ascii="Times New Roman" w:eastAsia="Times New Roman" w:hAnsi="Times New Roman"/>
          <w:noProof/>
          <w:sz w:val="24"/>
          <w:szCs w:val="24"/>
          <w:lang w:eastAsia="cs-CZ"/>
        </w:rPr>
        <w:t xml:space="preserve">) дни от узнаването им. В случай, че </w:t>
      </w:r>
      <w:r w:rsidRPr="006B3B1A">
        <w:rPr>
          <w:rFonts w:ascii="Times New Roman" w:eastAsia="Times New Roman" w:hAnsi="Times New Roman"/>
          <w:noProof/>
          <w:sz w:val="24"/>
          <w:szCs w:val="24"/>
          <w:lang w:eastAsia="cs-CZ"/>
        </w:rPr>
        <w:lastRenderedPageBreak/>
        <w:t>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bCs/>
          <w:noProof/>
          <w:sz w:val="24"/>
          <w:szCs w:val="24"/>
          <w:lang w:eastAsia="cs-CZ"/>
        </w:rPr>
        <w:t>(4)</w:t>
      </w:r>
      <w:r w:rsidRPr="006B3B1A">
        <w:rPr>
          <w:rFonts w:ascii="Times New Roman" w:eastAsia="Times New Roman" w:hAnsi="Times New Roman"/>
          <w:b/>
          <w:noProof/>
          <w:sz w:val="24"/>
          <w:szCs w:val="24"/>
          <w:lang w:eastAsia="cs-CZ"/>
        </w:rPr>
        <w:t xml:space="preserve"> </w:t>
      </w:r>
      <w:r w:rsidRPr="006B3B1A">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Cs/>
          <w:noProof/>
          <w:sz w:val="24"/>
          <w:szCs w:val="24"/>
          <w:u w:val="single"/>
          <w:lang w:eastAsia="en-GB"/>
        </w:rPr>
        <w:t>Прехвърляне</w:t>
      </w:r>
      <w:r w:rsidRPr="006B3B1A">
        <w:rPr>
          <w:rFonts w:ascii="Times New Roman" w:eastAsia="Times New Roman" w:hAnsi="Times New Roman"/>
          <w:noProof/>
          <w:sz w:val="24"/>
          <w:szCs w:val="24"/>
          <w:u w:val="single"/>
          <w:lang w:eastAsia="cs-CZ"/>
        </w:rPr>
        <w:t xml:space="preserve"> на права и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B3B1A">
        <w:rPr>
          <w:rFonts w:ascii="Times New Roman" w:eastAsia="Times New Roman" w:hAnsi="Times New Roman"/>
          <w:sz w:val="24"/>
          <w:szCs w:val="24"/>
          <w:lang w:eastAsia="bg-BG"/>
        </w:rPr>
        <w:t xml:space="preserve"> </w:t>
      </w:r>
      <w:r w:rsidRPr="006B3B1A">
        <w:rPr>
          <w:rFonts w:ascii="Times New Roman" w:eastAsia="Times New Roman" w:hAnsi="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Изменения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Непреодолима</w:t>
      </w:r>
      <w:r w:rsidRPr="006B3B1A">
        <w:rPr>
          <w:rFonts w:ascii="Times New Roman" w:eastAsia="Times New Roman" w:hAnsi="Times New Roman"/>
          <w:noProof/>
          <w:sz w:val="24"/>
          <w:szCs w:val="24"/>
          <w:u w:val="single"/>
          <w:lang w:eastAsia="en-GB"/>
        </w:rPr>
        <w:t xml:space="preserve">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(1) </w:t>
      </w:r>
      <w:r w:rsidRPr="006B3B1A">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(3) </w:t>
      </w:r>
      <w:r w:rsidRPr="006B3B1A">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(4) </w:t>
      </w:r>
      <w:r w:rsidRPr="006B3B1A">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(5) </w:t>
      </w:r>
      <w:r w:rsidRPr="006B3B1A">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която е била в забава или друго неизпълнение преди настъпването на непреодолима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6B3B1A" w:rsidRDefault="00783A63" w:rsidP="00783A63">
      <w:pPr>
        <w:pStyle w:val="ad"/>
        <w:ind w:firstLine="567"/>
        <w:rPr>
          <w:rFonts w:ascii="Times New Roman" w:hAnsi="Times New Roman"/>
          <w:noProof/>
          <w:sz w:val="24"/>
          <w:szCs w:val="24"/>
          <w:lang w:eastAsia="en-GB"/>
        </w:rPr>
      </w:pPr>
      <w:r w:rsidRPr="006B3B1A">
        <w:rPr>
          <w:rFonts w:ascii="Times New Roman" w:hAnsi="Times New Roman"/>
          <w:b/>
          <w:sz w:val="24"/>
          <w:szCs w:val="24"/>
        </w:rPr>
        <w:t xml:space="preserve">(6) </w:t>
      </w:r>
      <w:r w:rsidRPr="006B3B1A">
        <w:rPr>
          <w:rFonts w:ascii="Times New Roman" w:hAnsi="Times New Roman"/>
          <w:noProof/>
          <w:sz w:val="24"/>
          <w:szCs w:val="24"/>
          <w:lang w:eastAsia="en-GB"/>
        </w:rPr>
        <w:t>Липсата на парични средства не представлява непреодолима сила.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Нищожност</w:t>
      </w:r>
      <w:r w:rsidRPr="006B3B1A">
        <w:rPr>
          <w:rFonts w:ascii="Times New Roman" w:eastAsia="Times New Roman" w:hAnsi="Times New Roman"/>
          <w:noProof/>
          <w:sz w:val="24"/>
          <w:szCs w:val="24"/>
          <w:u w:val="single"/>
          <w:lang w:eastAsia="en-GB"/>
        </w:rPr>
        <w:t xml:space="preserve"> на отделни клаузи</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Уведомления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50</w:t>
      </w:r>
      <w:r w:rsidRPr="006B3B1A">
        <w:rPr>
          <w:rFonts w:ascii="Times New Roman" w:eastAsia="Times New Roman" w:hAnsi="Times New Roman"/>
          <w:b/>
          <w:sz w:val="24"/>
          <w:szCs w:val="24"/>
        </w:rPr>
        <w:t xml:space="preserve"> </w:t>
      </w:r>
      <w:r w:rsidRPr="006B3B1A">
        <w:rPr>
          <w:rFonts w:ascii="Times New Roman" w:eastAsia="Times New Roman" w:hAnsi="Times New Roman"/>
          <w:b/>
          <w:noProof/>
          <w:sz w:val="24"/>
          <w:szCs w:val="24"/>
          <w:lang w:eastAsia="en-GB"/>
        </w:rPr>
        <w:t>(1)</w:t>
      </w:r>
      <w:r w:rsidRPr="006B3B1A">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lastRenderedPageBreak/>
        <w:t>(2)</w:t>
      </w:r>
      <w:r w:rsidRPr="006B3B1A">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За ВЪЗЛОЖИТЕЛЯ:</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Адрес за кореспонденция: ………………………………………….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2. За ИЗПЪЛНИТЕЛЯ: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Адрес за кореспонденция: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За дата на уведомлението се счита: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доставка, отбелязана върху куриерската разписка – при изпращане по куриер;</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приемането – при изпращане по факс;</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(4)</w:t>
      </w:r>
      <w:r w:rsidRPr="006B3B1A">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6B3B1A" w:rsidRDefault="00783A63" w:rsidP="002864AB">
      <w:pPr>
        <w:tabs>
          <w:tab w:val="left" w:pos="993"/>
        </w:tabs>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(5)</w:t>
      </w:r>
      <w:r w:rsidRPr="006B3B1A">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6B3B1A">
        <w:rPr>
          <w:rFonts w:ascii="Times New Roman" w:eastAsia="Times New Roman" w:hAnsi="Times New Roman"/>
          <w:bCs/>
          <w:noProof/>
          <w:sz w:val="24"/>
          <w:szCs w:val="24"/>
          <w:lang w:eastAsia="en-GB"/>
        </w:rPr>
        <w:t>ИЗПЪЛНИТЕЛЯ</w:t>
      </w:r>
      <w:r w:rsidRPr="006B3B1A">
        <w:rPr>
          <w:rFonts w:ascii="Times New Roman" w:eastAsia="Times New Roman" w:hAnsi="Times New Roman"/>
          <w:noProof/>
          <w:sz w:val="24"/>
          <w:szCs w:val="24"/>
          <w:lang w:eastAsia="en-GB"/>
        </w:rPr>
        <w:t xml:space="preserve">, същият се задължава да уведоми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xml:space="preserve"> за промяната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вписването ѝ в съответния регистър.</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Конфликт</w:t>
      </w:r>
      <w:r w:rsidRPr="006B3B1A">
        <w:rPr>
          <w:rFonts w:ascii="Times New Roman" w:eastAsia="MS Mincho" w:hAnsi="Times New Roman"/>
          <w:sz w:val="24"/>
          <w:szCs w:val="24"/>
          <w:u w:val="single"/>
        </w:rPr>
        <w:t xml:space="preserve"> на интереси</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51</w:t>
      </w:r>
      <w:r w:rsidR="00F93EFF">
        <w:rPr>
          <w:rFonts w:ascii="Times New Roman" w:eastAsia="MS Mincho" w:hAnsi="Times New Roman" w:cs="Times New Roman"/>
          <w:b/>
          <w:lang w:val="bg-BG"/>
        </w:rPr>
        <w:t>.</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Поверителност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52 </w:t>
      </w:r>
      <w:r w:rsidRPr="006B3B1A">
        <w:rPr>
          <w:rFonts w:ascii="Times New Roman" w:eastAsia="MS Mincho" w:hAnsi="Times New Roman" w:cs="Times New Roman"/>
          <w:lang w:val="bg-BG"/>
        </w:rPr>
        <w:t xml:space="preserve">При спазване на разпоредбата на чл. 44, ВЪЗЛОЖИТЕЛЯТ и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Счетоводни</w:t>
      </w:r>
      <w:r w:rsidRPr="006B3B1A">
        <w:rPr>
          <w:rFonts w:ascii="Times New Roman" w:hAnsi="Times New Roman"/>
          <w:sz w:val="24"/>
          <w:szCs w:val="24"/>
          <w:u w:val="single"/>
        </w:rPr>
        <w:t xml:space="preserve"> отчети и технически и финансови проверки</w:t>
      </w:r>
      <w:r w:rsidRPr="006B3B1A">
        <w:rPr>
          <w:rFonts w:ascii="Times New Roman" w:eastAsia="MS Mincho" w:hAnsi="Times New Roman"/>
          <w:sz w:val="24"/>
          <w:szCs w:val="24"/>
          <w:u w:val="single"/>
        </w:rPr>
        <w:t xml:space="preserve"> </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w:t>
      </w:r>
      <w:r w:rsidR="002864AB">
        <w:rPr>
          <w:rFonts w:ascii="Times New Roman" w:eastAsia="MS Mincho" w:hAnsi="Times New Roman" w:cs="Times New Roman"/>
          <w:b/>
          <w:lang w:val="bg-BG"/>
        </w:rPr>
        <w:t>3</w:t>
      </w:r>
      <w:r w:rsidR="00973986" w:rsidRPr="006B3B1A">
        <w:rPr>
          <w:rFonts w:ascii="Times New Roman" w:eastAsia="MS Mincho" w:hAnsi="Times New Roman" w:cs="Times New Roman"/>
          <w:b/>
          <w:lang w:val="bg-BG"/>
        </w:rPr>
        <w:t xml:space="preserve"> (1)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6B3B1A">
        <w:rPr>
          <w:rFonts w:ascii="Times New Roman" w:hAnsi="Times New Roman"/>
          <w:lang w:val="bg-BG"/>
        </w:rPr>
        <w:t xml:space="preserve"> </w:t>
      </w:r>
      <w:r w:rsidRPr="006B3B1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6B3B1A" w:rsidRDefault="00783A63" w:rsidP="00783A63">
      <w:pPr>
        <w:pStyle w:val="Text2"/>
        <w:spacing w:after="0"/>
        <w:ind w:left="0" w:firstLine="567"/>
        <w:rPr>
          <w:rFonts w:ascii="Times New Roman" w:hAnsi="Times New Roman" w:cs="Times New Roman"/>
          <w:lang w:val="bg-BG"/>
        </w:rPr>
      </w:pPr>
      <w:r w:rsidRPr="006A0CD5">
        <w:rPr>
          <w:rFonts w:ascii="Times New Roman" w:hAnsi="Times New Roman" w:cs="Times New Roman"/>
          <w:b/>
          <w:lang w:val="bg-BG"/>
        </w:rPr>
        <w:lastRenderedPageBreak/>
        <w:t xml:space="preserve">(2) </w:t>
      </w:r>
      <w:r w:rsidRPr="006A0CD5">
        <w:rPr>
          <w:rFonts w:ascii="Times New Roman" w:hAnsi="Times New Roman" w:cs="Times New Roman"/>
          <w:lang w:val="bg-BG"/>
        </w:rPr>
        <w:t>ИЗПЪЛНИТЕЛЯТ</w:t>
      </w:r>
      <w:r w:rsidRPr="006A0CD5">
        <w:rPr>
          <w:rFonts w:ascii="Times New Roman" w:hAnsi="Times New Roman" w:cs="Times New Roman"/>
          <w:b/>
          <w:lang w:val="bg-BG"/>
        </w:rPr>
        <w:t xml:space="preserve"> </w:t>
      </w:r>
      <w:r w:rsidRPr="006A0CD5">
        <w:rPr>
          <w:rFonts w:ascii="Times New Roman" w:hAnsi="Times New Roman" w:cs="Times New Roman"/>
          <w:lang w:val="bg-BG"/>
        </w:rPr>
        <w:t xml:space="preserve">трябва да гарантира, </w:t>
      </w:r>
      <w:r w:rsidR="006A0CD5" w:rsidRPr="006A0CD5">
        <w:rPr>
          <w:rFonts w:ascii="Times New Roman" w:hAnsi="Times New Roman" w:cs="Times New Roman"/>
          <w:lang w:val="bg-BG"/>
        </w:rPr>
        <w:t>че данните, посочени в протоколите (междинни и окончателен</w:t>
      </w:r>
      <w:r w:rsidRPr="006A0CD5">
        <w:rPr>
          <w:rFonts w:ascii="Times New Roman" w:hAnsi="Times New Roman"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Приложимо право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w:t>
      </w:r>
      <w:r w:rsidR="002864AB">
        <w:rPr>
          <w:rFonts w:ascii="Times New Roman" w:eastAsia="Times New Roman" w:hAnsi="Times New Roman"/>
          <w:b/>
          <w:sz w:val="24"/>
          <w:szCs w:val="24"/>
        </w:rPr>
        <w:t>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Разрешаване на спорове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w:t>
      </w:r>
      <w:r w:rsidR="002864AB">
        <w:rPr>
          <w:rFonts w:ascii="Times New Roman" w:eastAsia="Times New Roman" w:hAnsi="Times New Roman"/>
          <w:b/>
          <w:sz w:val="24"/>
          <w:szCs w:val="24"/>
        </w:rPr>
        <w:t>5</w:t>
      </w:r>
      <w:r w:rsidRPr="006B3B1A">
        <w:rPr>
          <w:rFonts w:ascii="Times New Roman" w:eastAsia="Times New Roman" w:hAnsi="Times New Roman"/>
          <w:b/>
          <w:sz w:val="24"/>
          <w:szCs w:val="24"/>
        </w:rPr>
        <w:t xml:space="preserve"> </w:t>
      </w:r>
      <w:r w:rsidRPr="006B3B1A">
        <w:rPr>
          <w:rFonts w:ascii="Times New Roman" w:eastAsia="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6B3B1A">
        <w:rPr>
          <w:rFonts w:ascii="Times New Roman" w:eastAsia="Times New Roman" w:hAnsi="Times New Roman"/>
          <w:noProof/>
          <w:sz w:val="24"/>
          <w:szCs w:val="24"/>
          <w:lang w:eastAsia="en-GB"/>
        </w:rPr>
        <w:t>от компетентния български съд</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Екземпляри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5</w:t>
      </w:r>
      <w:r w:rsidR="002864AB">
        <w:rPr>
          <w:rFonts w:ascii="Times New Roman" w:eastAsia="Times New Roman" w:hAnsi="Times New Roman"/>
          <w:b/>
          <w:sz w:val="24"/>
          <w:szCs w:val="24"/>
        </w:rPr>
        <w:t>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се състои от …... (…) страници и е изготвен и подписан в 4  (</w:t>
      </w:r>
      <w:r w:rsidRPr="006B3B1A">
        <w:rPr>
          <w:rFonts w:ascii="Times New Roman" w:eastAsia="Times New Roman" w:hAnsi="Times New Roman"/>
          <w:i/>
          <w:noProof/>
          <w:sz w:val="24"/>
          <w:szCs w:val="24"/>
          <w:lang w:eastAsia="en-GB"/>
        </w:rPr>
        <w:t>четири</w:t>
      </w:r>
      <w:r w:rsidRPr="006B3B1A">
        <w:rPr>
          <w:rFonts w:ascii="Times New Roman" w:eastAsia="Times New Roman" w:hAnsi="Times New Roman"/>
          <w:noProof/>
          <w:sz w:val="24"/>
          <w:szCs w:val="24"/>
          <w:lang w:eastAsia="en-GB"/>
        </w:rPr>
        <w:t xml:space="preserve">) еднообразни екземпляра – </w:t>
      </w:r>
      <w:r w:rsidRPr="006B3B1A">
        <w:rPr>
          <w:rFonts w:ascii="Times New Roman" w:eastAsia="MS Mincho" w:hAnsi="Times New Roman"/>
          <w:sz w:val="24"/>
          <w:szCs w:val="24"/>
        </w:rPr>
        <w:t xml:space="preserve"> три за ВЪЗЛОЖИТЕЛЯ и един за ИЗПЪЛНИТЕЛЯ.</w:t>
      </w:r>
    </w:p>
    <w:p w:rsidR="00783A63" w:rsidRPr="006B3B1A" w:rsidRDefault="00783A63" w:rsidP="00783A63">
      <w:pPr>
        <w:suppressAutoHyphens/>
        <w:spacing w:before="120" w:after="0" w:line="240" w:lineRule="auto"/>
        <w:ind w:firstLine="567"/>
        <w:jc w:val="both"/>
        <w:rPr>
          <w:rFonts w:ascii="Times New Roman" w:eastAsia="Times New Roman" w:hAnsi="Times New Roman"/>
          <w:sz w:val="24"/>
          <w:szCs w:val="24"/>
          <w:lang w:eastAsia="bg-BG"/>
        </w:rPr>
      </w:pPr>
      <w:r w:rsidRPr="006B3B1A">
        <w:rPr>
          <w:rFonts w:ascii="Times New Roman" w:eastAsia="Times New Roman" w:hAnsi="Times New Roman"/>
          <w:noProof/>
          <w:sz w:val="24"/>
          <w:szCs w:val="24"/>
          <w:u w:val="single"/>
          <w:lang w:eastAsia="en-GB"/>
        </w:rPr>
        <w:t>Приложения</w:t>
      </w:r>
      <w:r w:rsidRPr="006B3B1A">
        <w:rPr>
          <w:rFonts w:ascii="Times New Roman" w:eastAsia="Times New Roman" w:hAnsi="Times New Roman"/>
          <w:sz w:val="24"/>
          <w:szCs w:val="24"/>
          <w:lang w:eastAsia="bg-BG"/>
        </w:rPr>
        <w:t>:</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Чл. 5</w:t>
      </w:r>
      <w:r w:rsidR="002864AB">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1 – Техническа спецификация;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2 – Техническо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3 – Ценово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w:t>
      </w:r>
      <w:r w:rsidR="003853C9" w:rsidRPr="006B3B1A">
        <w:rPr>
          <w:rFonts w:ascii="Times New Roman" w:eastAsia="Times New Roman" w:hAnsi="Times New Roman"/>
          <w:bCs/>
          <w:iCs/>
          <w:sz w:val="24"/>
          <w:szCs w:val="24"/>
          <w:lang w:eastAsia="bg-BG"/>
        </w:rPr>
        <w:t>ие № 4</w:t>
      </w:r>
      <w:r w:rsidR="001C7BC4" w:rsidRPr="006B3B1A">
        <w:rPr>
          <w:rFonts w:ascii="Times New Roman" w:eastAsia="Times New Roman" w:hAnsi="Times New Roman"/>
          <w:bCs/>
          <w:iCs/>
          <w:sz w:val="24"/>
          <w:szCs w:val="24"/>
          <w:lang w:eastAsia="bg-BG"/>
        </w:rPr>
        <w:t xml:space="preserve"> – Гаранция за изпълнение.</w:t>
      </w:r>
    </w:p>
    <w:p w:rsidR="006A0CD5" w:rsidRDefault="006A0CD5" w:rsidP="00783A63">
      <w:pPr>
        <w:spacing w:after="0" w:line="240" w:lineRule="auto"/>
        <w:jc w:val="both"/>
        <w:rPr>
          <w:rFonts w:ascii="Times New Roman" w:eastAsia="Times New Roman" w:hAnsi="Times New Roman"/>
          <w:bCs/>
          <w:iCs/>
          <w:sz w:val="24"/>
          <w:szCs w:val="24"/>
          <w:lang w:eastAsia="bg-BG"/>
        </w:rPr>
      </w:pPr>
    </w:p>
    <w:p w:rsidR="00D32493" w:rsidRDefault="00D32493" w:rsidP="00783A63">
      <w:pPr>
        <w:spacing w:after="0" w:line="240" w:lineRule="auto"/>
        <w:jc w:val="both"/>
        <w:rPr>
          <w:rFonts w:ascii="Times New Roman" w:eastAsia="Times New Roman" w:hAnsi="Times New Roman"/>
          <w:bCs/>
          <w:iCs/>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6B3B1A" w:rsidRDefault="00783A63" w:rsidP="00783A63">
      <w:pPr>
        <w:spacing w:after="0" w:line="240" w:lineRule="auto"/>
        <w:ind w:left="357" w:hanging="357"/>
        <w:jc w:val="both"/>
        <w:rPr>
          <w:rFonts w:ascii="Times New Roman" w:eastAsia="MS Mincho" w:hAnsi="Times New Roman"/>
          <w:sz w:val="24"/>
          <w:szCs w:val="24"/>
        </w:rPr>
      </w:pPr>
      <w:r w:rsidRPr="006B3B1A">
        <w:rPr>
          <w:rFonts w:ascii="Times New Roman" w:eastAsia="MS Mincho" w:hAnsi="Times New Roman"/>
          <w:b/>
          <w:sz w:val="24"/>
          <w:szCs w:val="24"/>
        </w:rPr>
        <w:t>……………………….…….…….................</w:t>
      </w:r>
      <w:r w:rsidRPr="006B3B1A">
        <w:rPr>
          <w:rFonts w:ascii="Times New Roman" w:eastAsia="MS Mincho" w:hAnsi="Times New Roman"/>
          <w:b/>
          <w:sz w:val="24"/>
          <w:szCs w:val="24"/>
        </w:rPr>
        <w:tab/>
      </w:r>
      <w:r w:rsidRPr="006B3B1A">
        <w:rPr>
          <w:rFonts w:ascii="Times New Roman" w:eastAsia="MS Mincho" w:hAnsi="Times New Roman"/>
          <w:b/>
          <w:sz w:val="24"/>
          <w:szCs w:val="24"/>
        </w:rPr>
        <w:tab/>
        <w:t xml:space="preserve">      ……….…….…….................</w:t>
      </w:r>
    </w:p>
    <w:p w:rsidR="00783A63" w:rsidRPr="006B3B1A" w:rsidRDefault="00783A63" w:rsidP="00783A63">
      <w:pPr>
        <w:spacing w:after="0" w:line="240" w:lineRule="auto"/>
        <w:jc w:val="both"/>
        <w:rPr>
          <w:rFonts w:ascii="Times New Roman" w:eastAsia="MS Mincho" w:hAnsi="Times New Roman"/>
          <w:b/>
          <w:i/>
          <w:sz w:val="24"/>
          <w:szCs w:val="24"/>
        </w:rPr>
      </w:pPr>
      <w:r w:rsidRPr="006B3B1A">
        <w:rPr>
          <w:rFonts w:ascii="Times New Roman" w:eastAsia="MS Mincho" w:hAnsi="Times New Roman"/>
          <w:b/>
          <w:sz w:val="24"/>
          <w:szCs w:val="24"/>
        </w:rPr>
        <w:t xml:space="preserve"> ИНЖ. ПЛАМЕН ПЕТКОВ</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i/>
          <w:sz w:val="24"/>
          <w:szCs w:val="24"/>
        </w:rPr>
        <w:t xml:space="preserve">                   (</w:t>
      </w:r>
      <w:r w:rsidRPr="006B3B1A">
        <w:rPr>
          <w:rFonts w:ascii="Times New Roman" w:eastAsia="MS Mincho" w:hAnsi="Times New Roman"/>
          <w:i/>
          <w:sz w:val="24"/>
          <w:szCs w:val="20"/>
        </w:rPr>
        <w:t>длъжност, име и фамилия</w:t>
      </w:r>
      <w:r w:rsidRPr="006B3B1A">
        <w:rPr>
          <w:rFonts w:ascii="Times New Roman" w:eastAsia="MS Mincho" w:hAnsi="Times New Roman"/>
          <w:i/>
          <w:sz w:val="24"/>
          <w:szCs w:val="24"/>
        </w:rPr>
        <w:t>,</w:t>
      </w:r>
    </w:p>
    <w:p w:rsidR="00783A63" w:rsidRPr="006B3B1A" w:rsidRDefault="00783A63" w:rsidP="00783A63">
      <w:pPr>
        <w:spacing w:after="0" w:line="240" w:lineRule="auto"/>
        <w:rPr>
          <w:rFonts w:ascii="Times New Roman" w:eastAsia="MS Mincho" w:hAnsi="Times New Roman"/>
          <w:b/>
          <w:i/>
          <w:sz w:val="24"/>
          <w:szCs w:val="20"/>
        </w:rPr>
      </w:pPr>
      <w:r w:rsidRPr="006B3B1A">
        <w:rPr>
          <w:rFonts w:ascii="Times New Roman" w:eastAsia="MS Mincho" w:hAnsi="Times New Roman"/>
          <w:i/>
          <w:szCs w:val="20"/>
        </w:rPr>
        <w:t xml:space="preserve">Зам.-кмет БИП на Община Свищов                                                           </w:t>
      </w:r>
      <w:r w:rsidRPr="006B3B1A">
        <w:rPr>
          <w:rFonts w:ascii="Times New Roman" w:eastAsia="MS Mincho" w:hAnsi="Times New Roman"/>
          <w:i/>
          <w:sz w:val="24"/>
          <w:szCs w:val="20"/>
        </w:rPr>
        <w:t>подпис и печат)</w:t>
      </w:r>
    </w:p>
    <w:p w:rsidR="00783A63" w:rsidRPr="00597465" w:rsidRDefault="00783A63" w:rsidP="00783A63">
      <w:pPr>
        <w:tabs>
          <w:tab w:val="left" w:pos="720"/>
        </w:tabs>
        <w:spacing w:after="0" w:line="240" w:lineRule="auto"/>
        <w:jc w:val="both"/>
        <w:rPr>
          <w:rFonts w:ascii="Times New Roman" w:eastAsia="MS Mincho" w:hAnsi="Times New Roman"/>
          <w:b/>
          <w:sz w:val="18"/>
          <w:szCs w:val="24"/>
          <w:lang w:val="ru-RU"/>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rPr>
        <w:t>ИВАНКА КОЕВА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Гл. счетоводител на Община Свищов</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r w:rsidRPr="006B3B1A">
        <w:rPr>
          <w:rFonts w:ascii="Times New Roman" w:eastAsia="MS Mincho" w:hAnsi="Times New Roman"/>
          <w:sz w:val="18"/>
          <w:szCs w:val="18"/>
          <w:u w:val="single"/>
        </w:rPr>
        <w:t>Съгласувал:</w:t>
      </w:r>
    </w:p>
    <w:p w:rsidR="00783A63" w:rsidRPr="006B3B1A" w:rsidRDefault="00783A63" w:rsidP="00783A63">
      <w:pPr>
        <w:spacing w:before="120" w:after="0" w:line="240" w:lineRule="auto"/>
        <w:jc w:val="both"/>
        <w:rPr>
          <w:rFonts w:ascii="Times New Roman" w:eastAsia="MS Mincho" w:hAnsi="Times New Roman"/>
          <w:sz w:val="18"/>
          <w:szCs w:val="18"/>
        </w:rPr>
      </w:pPr>
      <w:r w:rsidRPr="006B3B1A">
        <w:rPr>
          <w:rFonts w:ascii="Times New Roman" w:eastAsia="MS Mincho" w:hAnsi="Times New Roman"/>
          <w:sz w:val="18"/>
          <w:szCs w:val="18"/>
        </w:rPr>
        <w:t>1. Юрисконсулт ...........................</w:t>
      </w:r>
    </w:p>
    <w:p w:rsidR="005A7309" w:rsidRPr="006B3B1A" w:rsidRDefault="00F50AC6" w:rsidP="005A7309">
      <w:pPr>
        <w:ind w:hanging="540"/>
        <w:jc w:val="both"/>
        <w:rPr>
          <w:rFonts w:ascii="Times New Roman" w:eastAsia="MS Mincho" w:hAnsi="Times New Roman"/>
          <w:lang w:eastAsia="bg-BG"/>
        </w:rPr>
      </w:pPr>
      <w:r w:rsidRPr="006B3B1A">
        <w:rPr>
          <w:rFonts w:eastAsia="MS Mincho"/>
          <w:sz w:val="16"/>
          <w:szCs w:val="16"/>
          <w:lang w:eastAsia="bg-BG"/>
        </w:rPr>
        <w:t xml:space="preserve">        </w:t>
      </w:r>
    </w:p>
    <w:p w:rsidR="00E74549" w:rsidRPr="00F50AC6" w:rsidRDefault="00E74549" w:rsidP="00F50AC6"/>
    <w:sectPr w:rsidR="00E74549" w:rsidRPr="00F50AC6" w:rsidSect="00597465">
      <w:headerReference w:type="default" r:id="rId11"/>
      <w:footerReference w:type="default" r:id="rId12"/>
      <w:pgSz w:w="12240" w:h="15840"/>
      <w:pgMar w:top="709" w:right="1183" w:bottom="1276" w:left="1134" w:header="0" w:footer="3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222" w:rsidRDefault="002C7222" w:rsidP="00397BB7">
      <w:pPr>
        <w:spacing w:after="0" w:line="240" w:lineRule="auto"/>
      </w:pPr>
      <w:r>
        <w:separator/>
      </w:r>
    </w:p>
  </w:endnote>
  <w:endnote w:type="continuationSeparator" w:id="0">
    <w:p w:rsidR="002C7222" w:rsidRDefault="002C7222" w:rsidP="00397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795521"/>
      <w:docPartObj>
        <w:docPartGallery w:val="Page Numbers (Bottom of Page)"/>
        <w:docPartUnique/>
      </w:docPartObj>
    </w:sdtPr>
    <w:sdtEndPr>
      <w:rPr>
        <w:noProof/>
      </w:rPr>
    </w:sdtEndPr>
    <w:sdtContent>
      <w:p w:rsidR="002C7222" w:rsidRDefault="002C7222">
        <w:pPr>
          <w:pStyle w:val="a5"/>
          <w:jc w:val="right"/>
        </w:pPr>
        <w:fldSimple w:instr=" PAGE   \* MERGEFORMAT ">
          <w:r w:rsidR="002864AB">
            <w:rPr>
              <w:noProof/>
            </w:rPr>
            <w:t>16</w:t>
          </w:r>
        </w:fldSimple>
      </w:p>
    </w:sdtContent>
  </w:sdt>
  <w:p w:rsidR="002C7222" w:rsidRDefault="002C722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222" w:rsidRDefault="002C7222" w:rsidP="00397BB7">
      <w:pPr>
        <w:spacing w:after="0" w:line="240" w:lineRule="auto"/>
      </w:pPr>
      <w:r>
        <w:separator/>
      </w:r>
    </w:p>
  </w:footnote>
  <w:footnote w:type="continuationSeparator" w:id="0">
    <w:p w:rsidR="002C7222" w:rsidRDefault="002C7222" w:rsidP="00397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222" w:rsidRPr="00A52E47" w:rsidRDefault="002C7222" w:rsidP="000F2166">
    <w:pPr>
      <w:spacing w:after="0"/>
      <w:jc w:val="cent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087EC7"/>
    <w:multiLevelType w:val="hybridMultilevel"/>
    <w:tmpl w:val="5DA272D6"/>
    <w:lvl w:ilvl="0" w:tplc="10D8A50C">
      <w:start w:val="1"/>
      <w:numFmt w:val="decimal"/>
      <w:lvlText w:val="(%1)"/>
      <w:lvlJc w:val="left"/>
      <w:pPr>
        <w:ind w:left="1773" w:hanging="1065"/>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9">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1">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3">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4">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5">
    <w:nsid w:val="2BAD3BCB"/>
    <w:multiLevelType w:val="hybridMultilevel"/>
    <w:tmpl w:val="61FC9C60"/>
    <w:lvl w:ilvl="0" w:tplc="339EAF38">
      <w:start w:val="2"/>
      <w:numFmt w:val="bullet"/>
      <w:lvlText w:val="-"/>
      <w:lvlJc w:val="left"/>
      <w:pPr>
        <w:tabs>
          <w:tab w:val="num" w:pos="1770"/>
        </w:tabs>
        <w:ind w:left="1770" w:hanging="360"/>
      </w:pPr>
      <w:rPr>
        <w:rFonts w:ascii="Times New Roman" w:eastAsia="Times New Roman" w:hAnsi="Times New Roman" w:cs="Times New Roman" w:hint="default"/>
      </w:rPr>
    </w:lvl>
    <w:lvl w:ilvl="1" w:tplc="04020003" w:tentative="1">
      <w:start w:val="1"/>
      <w:numFmt w:val="bullet"/>
      <w:lvlText w:val="o"/>
      <w:lvlJc w:val="left"/>
      <w:pPr>
        <w:tabs>
          <w:tab w:val="num" w:pos="2490"/>
        </w:tabs>
        <w:ind w:left="2490" w:hanging="360"/>
      </w:pPr>
      <w:rPr>
        <w:rFonts w:ascii="Courier New" w:hAnsi="Courier New" w:cs="Courier New" w:hint="default"/>
      </w:rPr>
    </w:lvl>
    <w:lvl w:ilvl="2" w:tplc="04020005" w:tentative="1">
      <w:start w:val="1"/>
      <w:numFmt w:val="bullet"/>
      <w:lvlText w:val=""/>
      <w:lvlJc w:val="left"/>
      <w:pPr>
        <w:tabs>
          <w:tab w:val="num" w:pos="3210"/>
        </w:tabs>
        <w:ind w:left="3210" w:hanging="360"/>
      </w:pPr>
      <w:rPr>
        <w:rFonts w:ascii="Wingdings" w:hAnsi="Wingdings" w:hint="default"/>
      </w:rPr>
    </w:lvl>
    <w:lvl w:ilvl="3" w:tplc="04020001" w:tentative="1">
      <w:start w:val="1"/>
      <w:numFmt w:val="bullet"/>
      <w:lvlText w:val=""/>
      <w:lvlJc w:val="left"/>
      <w:pPr>
        <w:tabs>
          <w:tab w:val="num" w:pos="3930"/>
        </w:tabs>
        <w:ind w:left="3930" w:hanging="360"/>
      </w:pPr>
      <w:rPr>
        <w:rFonts w:ascii="Symbol" w:hAnsi="Symbol" w:hint="default"/>
      </w:rPr>
    </w:lvl>
    <w:lvl w:ilvl="4" w:tplc="04020003" w:tentative="1">
      <w:start w:val="1"/>
      <w:numFmt w:val="bullet"/>
      <w:lvlText w:val="o"/>
      <w:lvlJc w:val="left"/>
      <w:pPr>
        <w:tabs>
          <w:tab w:val="num" w:pos="4650"/>
        </w:tabs>
        <w:ind w:left="4650" w:hanging="360"/>
      </w:pPr>
      <w:rPr>
        <w:rFonts w:ascii="Courier New" w:hAnsi="Courier New" w:cs="Courier New" w:hint="default"/>
      </w:rPr>
    </w:lvl>
    <w:lvl w:ilvl="5" w:tplc="04020005" w:tentative="1">
      <w:start w:val="1"/>
      <w:numFmt w:val="bullet"/>
      <w:lvlText w:val=""/>
      <w:lvlJc w:val="left"/>
      <w:pPr>
        <w:tabs>
          <w:tab w:val="num" w:pos="5370"/>
        </w:tabs>
        <w:ind w:left="5370" w:hanging="360"/>
      </w:pPr>
      <w:rPr>
        <w:rFonts w:ascii="Wingdings" w:hAnsi="Wingdings" w:hint="default"/>
      </w:rPr>
    </w:lvl>
    <w:lvl w:ilvl="6" w:tplc="04020001" w:tentative="1">
      <w:start w:val="1"/>
      <w:numFmt w:val="bullet"/>
      <w:lvlText w:val=""/>
      <w:lvlJc w:val="left"/>
      <w:pPr>
        <w:tabs>
          <w:tab w:val="num" w:pos="6090"/>
        </w:tabs>
        <w:ind w:left="6090" w:hanging="360"/>
      </w:pPr>
      <w:rPr>
        <w:rFonts w:ascii="Symbol" w:hAnsi="Symbol" w:hint="default"/>
      </w:rPr>
    </w:lvl>
    <w:lvl w:ilvl="7" w:tplc="04020003" w:tentative="1">
      <w:start w:val="1"/>
      <w:numFmt w:val="bullet"/>
      <w:lvlText w:val="o"/>
      <w:lvlJc w:val="left"/>
      <w:pPr>
        <w:tabs>
          <w:tab w:val="num" w:pos="6810"/>
        </w:tabs>
        <w:ind w:left="6810" w:hanging="360"/>
      </w:pPr>
      <w:rPr>
        <w:rFonts w:ascii="Courier New" w:hAnsi="Courier New" w:cs="Courier New" w:hint="default"/>
      </w:rPr>
    </w:lvl>
    <w:lvl w:ilvl="8" w:tplc="04020005" w:tentative="1">
      <w:start w:val="1"/>
      <w:numFmt w:val="bullet"/>
      <w:lvlText w:val=""/>
      <w:lvlJc w:val="left"/>
      <w:pPr>
        <w:tabs>
          <w:tab w:val="num" w:pos="7530"/>
        </w:tabs>
        <w:ind w:left="7530" w:hanging="360"/>
      </w:pPr>
      <w:rPr>
        <w:rFonts w:ascii="Wingdings" w:hAnsi="Wingdings" w:hint="default"/>
      </w:rPr>
    </w:lvl>
  </w:abstractNum>
  <w:abstractNum w:abstractNumId="16">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7">
    <w:nsid w:val="33A33E04"/>
    <w:multiLevelType w:val="hybridMultilevel"/>
    <w:tmpl w:val="6568DE58"/>
    <w:lvl w:ilvl="0" w:tplc="68D881B8">
      <w:start w:val="1"/>
      <w:numFmt w:val="lowerLetter"/>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9">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0">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4">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5">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6">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8">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29">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32">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3">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4">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5">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6">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C651395"/>
    <w:multiLevelType w:val="hybridMultilevel"/>
    <w:tmpl w:val="287A50F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5"/>
  </w:num>
  <w:num w:numId="3">
    <w:abstractNumId w:val="28"/>
  </w:num>
  <w:num w:numId="4">
    <w:abstractNumId w:val="9"/>
  </w:num>
  <w:num w:numId="5">
    <w:abstractNumId w:val="22"/>
  </w:num>
  <w:num w:numId="6">
    <w:abstractNumId w:val="0"/>
  </w:num>
  <w:num w:numId="7">
    <w:abstractNumId w:val="29"/>
  </w:num>
  <w:num w:numId="8">
    <w:abstractNumId w:val="39"/>
  </w:num>
  <w:num w:numId="9">
    <w:abstractNumId w:val="34"/>
  </w:num>
  <w:num w:numId="10">
    <w:abstractNumId w:val="27"/>
  </w:num>
  <w:num w:numId="11">
    <w:abstractNumId w:val="6"/>
  </w:num>
  <w:num w:numId="12">
    <w:abstractNumId w:val="1"/>
  </w:num>
  <w:num w:numId="13">
    <w:abstractNumId w:val="20"/>
  </w:num>
  <w:num w:numId="14">
    <w:abstractNumId w:val="10"/>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35"/>
  </w:num>
  <w:num w:numId="19">
    <w:abstractNumId w:val="26"/>
  </w:num>
  <w:num w:numId="20">
    <w:abstractNumId w:val="8"/>
  </w:num>
  <w:num w:numId="21">
    <w:abstractNumId w:val="25"/>
  </w:num>
  <w:num w:numId="22">
    <w:abstractNumId w:val="23"/>
  </w:num>
  <w:num w:numId="23">
    <w:abstractNumId w:val="21"/>
  </w:num>
  <w:num w:numId="24">
    <w:abstractNumId w:val="32"/>
  </w:num>
  <w:num w:numId="25">
    <w:abstractNumId w:val="24"/>
  </w:num>
  <w:num w:numId="26">
    <w:abstractNumId w:val="2"/>
  </w:num>
  <w:num w:numId="27">
    <w:abstractNumId w:val="3"/>
  </w:num>
  <w:num w:numId="28">
    <w:abstractNumId w:val="37"/>
  </w:num>
  <w:num w:numId="29">
    <w:abstractNumId w:val="16"/>
  </w:num>
  <w:num w:numId="30">
    <w:abstractNumId w:val="12"/>
  </w:num>
  <w:num w:numId="31">
    <w:abstractNumId w:val="4"/>
  </w:num>
  <w:num w:numId="32">
    <w:abstractNumId w:val="19"/>
  </w:num>
  <w:num w:numId="33">
    <w:abstractNumId w:val="14"/>
  </w:num>
  <w:num w:numId="34">
    <w:abstractNumId w:val="36"/>
  </w:num>
  <w:num w:numId="35">
    <w:abstractNumId w:val="30"/>
  </w:num>
  <w:num w:numId="36">
    <w:abstractNumId w:val="18"/>
  </w:num>
  <w:num w:numId="37">
    <w:abstractNumId w:val="38"/>
  </w:num>
  <w:num w:numId="38">
    <w:abstractNumId w:val="15"/>
  </w:num>
  <w:num w:numId="39">
    <w:abstractNumId w:val="17"/>
  </w:num>
  <w:num w:numId="4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397BB7"/>
    <w:rsid w:val="00003DB6"/>
    <w:rsid w:val="00011F4D"/>
    <w:rsid w:val="00014787"/>
    <w:rsid w:val="00022417"/>
    <w:rsid w:val="0003291C"/>
    <w:rsid w:val="00034F07"/>
    <w:rsid w:val="0005605F"/>
    <w:rsid w:val="00061535"/>
    <w:rsid w:val="0008569D"/>
    <w:rsid w:val="00086FC4"/>
    <w:rsid w:val="00087E8B"/>
    <w:rsid w:val="00096AA7"/>
    <w:rsid w:val="00097DEB"/>
    <w:rsid w:val="000A1AB4"/>
    <w:rsid w:val="000A32B3"/>
    <w:rsid w:val="000A5114"/>
    <w:rsid w:val="000A66BF"/>
    <w:rsid w:val="000B0BEF"/>
    <w:rsid w:val="000B0C4D"/>
    <w:rsid w:val="000D2BB8"/>
    <w:rsid w:val="000D3716"/>
    <w:rsid w:val="000D4455"/>
    <w:rsid w:val="000D59FB"/>
    <w:rsid w:val="000E0CB3"/>
    <w:rsid w:val="000E2C1E"/>
    <w:rsid w:val="000E4B51"/>
    <w:rsid w:val="000F2166"/>
    <w:rsid w:val="000F531B"/>
    <w:rsid w:val="000F605F"/>
    <w:rsid w:val="00100152"/>
    <w:rsid w:val="00111CCF"/>
    <w:rsid w:val="001131C3"/>
    <w:rsid w:val="00121C89"/>
    <w:rsid w:val="001223C6"/>
    <w:rsid w:val="001236A2"/>
    <w:rsid w:val="00123CCB"/>
    <w:rsid w:val="00136832"/>
    <w:rsid w:val="00142534"/>
    <w:rsid w:val="00144417"/>
    <w:rsid w:val="00151691"/>
    <w:rsid w:val="001644EF"/>
    <w:rsid w:val="001677CC"/>
    <w:rsid w:val="00167CD4"/>
    <w:rsid w:val="00171DEA"/>
    <w:rsid w:val="00172021"/>
    <w:rsid w:val="00174263"/>
    <w:rsid w:val="00180400"/>
    <w:rsid w:val="00187FFA"/>
    <w:rsid w:val="00191338"/>
    <w:rsid w:val="00193E5F"/>
    <w:rsid w:val="001A10FD"/>
    <w:rsid w:val="001A289E"/>
    <w:rsid w:val="001A7704"/>
    <w:rsid w:val="001B1500"/>
    <w:rsid w:val="001B2118"/>
    <w:rsid w:val="001B3265"/>
    <w:rsid w:val="001B4B73"/>
    <w:rsid w:val="001C01CC"/>
    <w:rsid w:val="001C7BC4"/>
    <w:rsid w:val="001D3419"/>
    <w:rsid w:val="001E5C52"/>
    <w:rsid w:val="001E61D2"/>
    <w:rsid w:val="001F159C"/>
    <w:rsid w:val="001F3B2D"/>
    <w:rsid w:val="001F6054"/>
    <w:rsid w:val="001F621B"/>
    <w:rsid w:val="00205D90"/>
    <w:rsid w:val="002128E1"/>
    <w:rsid w:val="00216C17"/>
    <w:rsid w:val="00220ACD"/>
    <w:rsid w:val="0022466D"/>
    <w:rsid w:val="00224B06"/>
    <w:rsid w:val="00227314"/>
    <w:rsid w:val="00232478"/>
    <w:rsid w:val="0023790C"/>
    <w:rsid w:val="0024243C"/>
    <w:rsid w:val="0024378B"/>
    <w:rsid w:val="00244C69"/>
    <w:rsid w:val="00244DE3"/>
    <w:rsid w:val="0025033C"/>
    <w:rsid w:val="0026061F"/>
    <w:rsid w:val="00267866"/>
    <w:rsid w:val="002751EF"/>
    <w:rsid w:val="002864AB"/>
    <w:rsid w:val="00286FAA"/>
    <w:rsid w:val="002917B0"/>
    <w:rsid w:val="002A21D1"/>
    <w:rsid w:val="002A50E3"/>
    <w:rsid w:val="002B5F66"/>
    <w:rsid w:val="002C7222"/>
    <w:rsid w:val="002D3F5C"/>
    <w:rsid w:val="002D430E"/>
    <w:rsid w:val="002D77D0"/>
    <w:rsid w:val="002D7B4E"/>
    <w:rsid w:val="002F14C0"/>
    <w:rsid w:val="002F289E"/>
    <w:rsid w:val="002F59C0"/>
    <w:rsid w:val="002F7725"/>
    <w:rsid w:val="002F7ACA"/>
    <w:rsid w:val="00300D4D"/>
    <w:rsid w:val="00302DE1"/>
    <w:rsid w:val="00306E87"/>
    <w:rsid w:val="003161CE"/>
    <w:rsid w:val="00321D34"/>
    <w:rsid w:val="003264F5"/>
    <w:rsid w:val="00335000"/>
    <w:rsid w:val="003358BD"/>
    <w:rsid w:val="0034464A"/>
    <w:rsid w:val="00344D60"/>
    <w:rsid w:val="00351694"/>
    <w:rsid w:val="00353AF5"/>
    <w:rsid w:val="0035650B"/>
    <w:rsid w:val="0036039C"/>
    <w:rsid w:val="00361B20"/>
    <w:rsid w:val="0036382D"/>
    <w:rsid w:val="00366920"/>
    <w:rsid w:val="00375040"/>
    <w:rsid w:val="00380213"/>
    <w:rsid w:val="00384240"/>
    <w:rsid w:val="00384953"/>
    <w:rsid w:val="003853C9"/>
    <w:rsid w:val="00391639"/>
    <w:rsid w:val="00392A7E"/>
    <w:rsid w:val="00394C61"/>
    <w:rsid w:val="00397BB7"/>
    <w:rsid w:val="003A0579"/>
    <w:rsid w:val="003A32A2"/>
    <w:rsid w:val="003B1A54"/>
    <w:rsid w:val="003B366F"/>
    <w:rsid w:val="003C3177"/>
    <w:rsid w:val="003C38D4"/>
    <w:rsid w:val="003C52F0"/>
    <w:rsid w:val="003D1AEC"/>
    <w:rsid w:val="003D4EA4"/>
    <w:rsid w:val="003D5228"/>
    <w:rsid w:val="003E0A2F"/>
    <w:rsid w:val="003E0F69"/>
    <w:rsid w:val="003E154B"/>
    <w:rsid w:val="003F1270"/>
    <w:rsid w:val="003F2CF9"/>
    <w:rsid w:val="003F7FD6"/>
    <w:rsid w:val="00403730"/>
    <w:rsid w:val="004078E2"/>
    <w:rsid w:val="00413971"/>
    <w:rsid w:val="00414E65"/>
    <w:rsid w:val="00415981"/>
    <w:rsid w:val="004217B5"/>
    <w:rsid w:val="00422F32"/>
    <w:rsid w:val="00423D41"/>
    <w:rsid w:val="00425009"/>
    <w:rsid w:val="00425C31"/>
    <w:rsid w:val="0043191D"/>
    <w:rsid w:val="00431DDF"/>
    <w:rsid w:val="00436068"/>
    <w:rsid w:val="00436D2F"/>
    <w:rsid w:val="00441814"/>
    <w:rsid w:val="00451F18"/>
    <w:rsid w:val="00452D94"/>
    <w:rsid w:val="0045379D"/>
    <w:rsid w:val="00454779"/>
    <w:rsid w:val="00455664"/>
    <w:rsid w:val="0048192C"/>
    <w:rsid w:val="004834B9"/>
    <w:rsid w:val="004917E0"/>
    <w:rsid w:val="004934D8"/>
    <w:rsid w:val="00497FD8"/>
    <w:rsid w:val="004A2A9D"/>
    <w:rsid w:val="004A6C13"/>
    <w:rsid w:val="004B1360"/>
    <w:rsid w:val="004C1AC5"/>
    <w:rsid w:val="004C28C5"/>
    <w:rsid w:val="004C7A4E"/>
    <w:rsid w:val="004D2C1A"/>
    <w:rsid w:val="004D41CB"/>
    <w:rsid w:val="004E296C"/>
    <w:rsid w:val="004F0592"/>
    <w:rsid w:val="00523653"/>
    <w:rsid w:val="00525C27"/>
    <w:rsid w:val="00526AE2"/>
    <w:rsid w:val="005322B0"/>
    <w:rsid w:val="00532888"/>
    <w:rsid w:val="005447E7"/>
    <w:rsid w:val="00545887"/>
    <w:rsid w:val="00553599"/>
    <w:rsid w:val="00561B71"/>
    <w:rsid w:val="005666BE"/>
    <w:rsid w:val="00581383"/>
    <w:rsid w:val="0058353B"/>
    <w:rsid w:val="0058398C"/>
    <w:rsid w:val="005844CF"/>
    <w:rsid w:val="00585AD7"/>
    <w:rsid w:val="00591382"/>
    <w:rsid w:val="005972A5"/>
    <w:rsid w:val="00597465"/>
    <w:rsid w:val="005A00CF"/>
    <w:rsid w:val="005A14EB"/>
    <w:rsid w:val="005A28CD"/>
    <w:rsid w:val="005A59F4"/>
    <w:rsid w:val="005A7309"/>
    <w:rsid w:val="005C01CB"/>
    <w:rsid w:val="005C1290"/>
    <w:rsid w:val="005C38FC"/>
    <w:rsid w:val="005C6740"/>
    <w:rsid w:val="005C7856"/>
    <w:rsid w:val="005D0FBF"/>
    <w:rsid w:val="005E02DD"/>
    <w:rsid w:val="005E2457"/>
    <w:rsid w:val="005E6C4C"/>
    <w:rsid w:val="005F3238"/>
    <w:rsid w:val="005F5AF5"/>
    <w:rsid w:val="005F698F"/>
    <w:rsid w:val="00602A03"/>
    <w:rsid w:val="00606F1C"/>
    <w:rsid w:val="00613983"/>
    <w:rsid w:val="00617016"/>
    <w:rsid w:val="00617F7A"/>
    <w:rsid w:val="00624F12"/>
    <w:rsid w:val="00625940"/>
    <w:rsid w:val="00631035"/>
    <w:rsid w:val="006338C7"/>
    <w:rsid w:val="00633EB5"/>
    <w:rsid w:val="00641A6C"/>
    <w:rsid w:val="00643885"/>
    <w:rsid w:val="006473F5"/>
    <w:rsid w:val="0065290A"/>
    <w:rsid w:val="00653D9E"/>
    <w:rsid w:val="006613AE"/>
    <w:rsid w:val="00665758"/>
    <w:rsid w:val="00666CDD"/>
    <w:rsid w:val="00673008"/>
    <w:rsid w:val="00673E49"/>
    <w:rsid w:val="006742C8"/>
    <w:rsid w:val="006909C5"/>
    <w:rsid w:val="00694181"/>
    <w:rsid w:val="006A0CD5"/>
    <w:rsid w:val="006A13B4"/>
    <w:rsid w:val="006A1E31"/>
    <w:rsid w:val="006A4497"/>
    <w:rsid w:val="006B3B1A"/>
    <w:rsid w:val="006B5708"/>
    <w:rsid w:val="006C0A82"/>
    <w:rsid w:val="006C5227"/>
    <w:rsid w:val="006C5728"/>
    <w:rsid w:val="006D2F85"/>
    <w:rsid w:val="006E7DE4"/>
    <w:rsid w:val="006F7B67"/>
    <w:rsid w:val="007013B3"/>
    <w:rsid w:val="00702AB6"/>
    <w:rsid w:val="0071191D"/>
    <w:rsid w:val="00717330"/>
    <w:rsid w:val="007310C7"/>
    <w:rsid w:val="00735370"/>
    <w:rsid w:val="007437B2"/>
    <w:rsid w:val="00743D61"/>
    <w:rsid w:val="00746F2A"/>
    <w:rsid w:val="007613C0"/>
    <w:rsid w:val="00761B77"/>
    <w:rsid w:val="00761CFA"/>
    <w:rsid w:val="00763B40"/>
    <w:rsid w:val="007659F5"/>
    <w:rsid w:val="0076704F"/>
    <w:rsid w:val="00777D78"/>
    <w:rsid w:val="00783A63"/>
    <w:rsid w:val="007871EE"/>
    <w:rsid w:val="00787BFF"/>
    <w:rsid w:val="0079133A"/>
    <w:rsid w:val="007A0376"/>
    <w:rsid w:val="007A0522"/>
    <w:rsid w:val="007A249F"/>
    <w:rsid w:val="007B22E0"/>
    <w:rsid w:val="007B4622"/>
    <w:rsid w:val="007B5EC8"/>
    <w:rsid w:val="007B7523"/>
    <w:rsid w:val="007C237A"/>
    <w:rsid w:val="007C4AB6"/>
    <w:rsid w:val="007C5DB5"/>
    <w:rsid w:val="007C6EA0"/>
    <w:rsid w:val="007D7774"/>
    <w:rsid w:val="007E0ED7"/>
    <w:rsid w:val="007F08D9"/>
    <w:rsid w:val="00800E21"/>
    <w:rsid w:val="0081182B"/>
    <w:rsid w:val="00813EAF"/>
    <w:rsid w:val="00825B55"/>
    <w:rsid w:val="00826638"/>
    <w:rsid w:val="008314C4"/>
    <w:rsid w:val="008367E9"/>
    <w:rsid w:val="0084135A"/>
    <w:rsid w:val="008503E6"/>
    <w:rsid w:val="00854380"/>
    <w:rsid w:val="00854DC0"/>
    <w:rsid w:val="00857390"/>
    <w:rsid w:val="008649CF"/>
    <w:rsid w:val="008666FD"/>
    <w:rsid w:val="00866994"/>
    <w:rsid w:val="008671D6"/>
    <w:rsid w:val="00870FD7"/>
    <w:rsid w:val="00871897"/>
    <w:rsid w:val="00892C4B"/>
    <w:rsid w:val="0089673A"/>
    <w:rsid w:val="008A25EE"/>
    <w:rsid w:val="008A3231"/>
    <w:rsid w:val="008A5939"/>
    <w:rsid w:val="008A5E7C"/>
    <w:rsid w:val="008B4FFD"/>
    <w:rsid w:val="008B68DD"/>
    <w:rsid w:val="008C54CD"/>
    <w:rsid w:val="008D048D"/>
    <w:rsid w:val="008D6213"/>
    <w:rsid w:val="008D6971"/>
    <w:rsid w:val="008E2A1B"/>
    <w:rsid w:val="008E5CB2"/>
    <w:rsid w:val="008E61A7"/>
    <w:rsid w:val="008E7E19"/>
    <w:rsid w:val="008F2DB2"/>
    <w:rsid w:val="008F655D"/>
    <w:rsid w:val="008F6E2A"/>
    <w:rsid w:val="009124C7"/>
    <w:rsid w:val="00922B01"/>
    <w:rsid w:val="00931A17"/>
    <w:rsid w:val="0096198D"/>
    <w:rsid w:val="00972210"/>
    <w:rsid w:val="00973986"/>
    <w:rsid w:val="00987EED"/>
    <w:rsid w:val="00990D2F"/>
    <w:rsid w:val="00993DA8"/>
    <w:rsid w:val="0099512C"/>
    <w:rsid w:val="009961D3"/>
    <w:rsid w:val="009A348E"/>
    <w:rsid w:val="009A4B10"/>
    <w:rsid w:val="009A6BBB"/>
    <w:rsid w:val="009B7C8E"/>
    <w:rsid w:val="009C0861"/>
    <w:rsid w:val="009C0F70"/>
    <w:rsid w:val="009C7EE4"/>
    <w:rsid w:val="009D2704"/>
    <w:rsid w:val="009D2D91"/>
    <w:rsid w:val="009D6EE6"/>
    <w:rsid w:val="009E227D"/>
    <w:rsid w:val="009E3325"/>
    <w:rsid w:val="009E4EB0"/>
    <w:rsid w:val="009E7BE0"/>
    <w:rsid w:val="009F1B59"/>
    <w:rsid w:val="00A0064D"/>
    <w:rsid w:val="00A023A3"/>
    <w:rsid w:val="00A03E07"/>
    <w:rsid w:val="00A04693"/>
    <w:rsid w:val="00A04AF7"/>
    <w:rsid w:val="00A0501C"/>
    <w:rsid w:val="00A132BD"/>
    <w:rsid w:val="00A2146F"/>
    <w:rsid w:val="00A31E57"/>
    <w:rsid w:val="00A3396A"/>
    <w:rsid w:val="00A35E97"/>
    <w:rsid w:val="00A365A0"/>
    <w:rsid w:val="00A378F1"/>
    <w:rsid w:val="00A4791D"/>
    <w:rsid w:val="00A52E47"/>
    <w:rsid w:val="00A563CD"/>
    <w:rsid w:val="00A56897"/>
    <w:rsid w:val="00A568CC"/>
    <w:rsid w:val="00A574A6"/>
    <w:rsid w:val="00A70C9F"/>
    <w:rsid w:val="00A72872"/>
    <w:rsid w:val="00A83C26"/>
    <w:rsid w:val="00A903FA"/>
    <w:rsid w:val="00A95EAE"/>
    <w:rsid w:val="00AA0676"/>
    <w:rsid w:val="00AB1958"/>
    <w:rsid w:val="00AB2AC4"/>
    <w:rsid w:val="00AB3130"/>
    <w:rsid w:val="00AB3816"/>
    <w:rsid w:val="00AB7672"/>
    <w:rsid w:val="00AC1C95"/>
    <w:rsid w:val="00AD3AD7"/>
    <w:rsid w:val="00AD47C6"/>
    <w:rsid w:val="00AE0218"/>
    <w:rsid w:val="00AE1952"/>
    <w:rsid w:val="00AE5D3A"/>
    <w:rsid w:val="00AF40BB"/>
    <w:rsid w:val="00B017D1"/>
    <w:rsid w:val="00B031EE"/>
    <w:rsid w:val="00B04AE3"/>
    <w:rsid w:val="00B06952"/>
    <w:rsid w:val="00B16C68"/>
    <w:rsid w:val="00B231C2"/>
    <w:rsid w:val="00B24934"/>
    <w:rsid w:val="00B2652B"/>
    <w:rsid w:val="00B35EAB"/>
    <w:rsid w:val="00B42CC6"/>
    <w:rsid w:val="00B4782F"/>
    <w:rsid w:val="00B50FB3"/>
    <w:rsid w:val="00B51537"/>
    <w:rsid w:val="00B52735"/>
    <w:rsid w:val="00B529AD"/>
    <w:rsid w:val="00B57DAC"/>
    <w:rsid w:val="00B66372"/>
    <w:rsid w:val="00B716BB"/>
    <w:rsid w:val="00B724A3"/>
    <w:rsid w:val="00B743AD"/>
    <w:rsid w:val="00B7480B"/>
    <w:rsid w:val="00B81DC5"/>
    <w:rsid w:val="00B84498"/>
    <w:rsid w:val="00B9099F"/>
    <w:rsid w:val="00BB3A1B"/>
    <w:rsid w:val="00BB520D"/>
    <w:rsid w:val="00BC04AB"/>
    <w:rsid w:val="00BC5E90"/>
    <w:rsid w:val="00BE1813"/>
    <w:rsid w:val="00BE1C54"/>
    <w:rsid w:val="00BE3F4D"/>
    <w:rsid w:val="00BE523C"/>
    <w:rsid w:val="00BF2931"/>
    <w:rsid w:val="00BF2AF9"/>
    <w:rsid w:val="00BF4800"/>
    <w:rsid w:val="00BF753B"/>
    <w:rsid w:val="00C01FA8"/>
    <w:rsid w:val="00C02043"/>
    <w:rsid w:val="00C1270C"/>
    <w:rsid w:val="00C12930"/>
    <w:rsid w:val="00C175FE"/>
    <w:rsid w:val="00C201FF"/>
    <w:rsid w:val="00C2162C"/>
    <w:rsid w:val="00C2224C"/>
    <w:rsid w:val="00C23A92"/>
    <w:rsid w:val="00C33E6E"/>
    <w:rsid w:val="00C360B3"/>
    <w:rsid w:val="00C43D9D"/>
    <w:rsid w:val="00C53963"/>
    <w:rsid w:val="00C54895"/>
    <w:rsid w:val="00C709D8"/>
    <w:rsid w:val="00C71704"/>
    <w:rsid w:val="00C71D2D"/>
    <w:rsid w:val="00C73FB9"/>
    <w:rsid w:val="00C75F8A"/>
    <w:rsid w:val="00C76A0E"/>
    <w:rsid w:val="00C76A8D"/>
    <w:rsid w:val="00C85BDE"/>
    <w:rsid w:val="00C941D7"/>
    <w:rsid w:val="00C94CB2"/>
    <w:rsid w:val="00C94FF5"/>
    <w:rsid w:val="00C9583F"/>
    <w:rsid w:val="00CA230D"/>
    <w:rsid w:val="00CB7915"/>
    <w:rsid w:val="00CB7C09"/>
    <w:rsid w:val="00CC007D"/>
    <w:rsid w:val="00CC011D"/>
    <w:rsid w:val="00CC60DE"/>
    <w:rsid w:val="00CC6336"/>
    <w:rsid w:val="00CC77A0"/>
    <w:rsid w:val="00CD0A72"/>
    <w:rsid w:val="00CD2A3E"/>
    <w:rsid w:val="00CD3CB5"/>
    <w:rsid w:val="00CD5162"/>
    <w:rsid w:val="00CE01AC"/>
    <w:rsid w:val="00CE0713"/>
    <w:rsid w:val="00CF4079"/>
    <w:rsid w:val="00CF5EC9"/>
    <w:rsid w:val="00D023C9"/>
    <w:rsid w:val="00D03D1D"/>
    <w:rsid w:val="00D06357"/>
    <w:rsid w:val="00D13F27"/>
    <w:rsid w:val="00D20BE4"/>
    <w:rsid w:val="00D224CC"/>
    <w:rsid w:val="00D23142"/>
    <w:rsid w:val="00D25D49"/>
    <w:rsid w:val="00D32493"/>
    <w:rsid w:val="00D346FA"/>
    <w:rsid w:val="00D36207"/>
    <w:rsid w:val="00D36A7D"/>
    <w:rsid w:val="00D448C8"/>
    <w:rsid w:val="00D45332"/>
    <w:rsid w:val="00D50440"/>
    <w:rsid w:val="00D52154"/>
    <w:rsid w:val="00D53587"/>
    <w:rsid w:val="00D56937"/>
    <w:rsid w:val="00D56F3F"/>
    <w:rsid w:val="00D81E25"/>
    <w:rsid w:val="00D84998"/>
    <w:rsid w:val="00D90A26"/>
    <w:rsid w:val="00D90B8E"/>
    <w:rsid w:val="00D911C8"/>
    <w:rsid w:val="00D938F5"/>
    <w:rsid w:val="00D95F6E"/>
    <w:rsid w:val="00D96706"/>
    <w:rsid w:val="00D9749F"/>
    <w:rsid w:val="00DA12C8"/>
    <w:rsid w:val="00DA28B0"/>
    <w:rsid w:val="00DA6856"/>
    <w:rsid w:val="00DA7328"/>
    <w:rsid w:val="00DC4CA5"/>
    <w:rsid w:val="00DC7CAE"/>
    <w:rsid w:val="00DD020E"/>
    <w:rsid w:val="00DD5E69"/>
    <w:rsid w:val="00DE1B8E"/>
    <w:rsid w:val="00DF229B"/>
    <w:rsid w:val="00DF357D"/>
    <w:rsid w:val="00DF56FF"/>
    <w:rsid w:val="00E0182D"/>
    <w:rsid w:val="00E02BEC"/>
    <w:rsid w:val="00E0348E"/>
    <w:rsid w:val="00E034F5"/>
    <w:rsid w:val="00E038FB"/>
    <w:rsid w:val="00E040CA"/>
    <w:rsid w:val="00E100F2"/>
    <w:rsid w:val="00E111E2"/>
    <w:rsid w:val="00E123A6"/>
    <w:rsid w:val="00E142AB"/>
    <w:rsid w:val="00E17D86"/>
    <w:rsid w:val="00E21214"/>
    <w:rsid w:val="00E22464"/>
    <w:rsid w:val="00E2388B"/>
    <w:rsid w:val="00E2713A"/>
    <w:rsid w:val="00E27812"/>
    <w:rsid w:val="00E31463"/>
    <w:rsid w:val="00E34432"/>
    <w:rsid w:val="00E37172"/>
    <w:rsid w:val="00E432E3"/>
    <w:rsid w:val="00E47AD1"/>
    <w:rsid w:val="00E47FE7"/>
    <w:rsid w:val="00E54BD8"/>
    <w:rsid w:val="00E626F5"/>
    <w:rsid w:val="00E63E90"/>
    <w:rsid w:val="00E654CB"/>
    <w:rsid w:val="00E70E4A"/>
    <w:rsid w:val="00E74549"/>
    <w:rsid w:val="00E965AC"/>
    <w:rsid w:val="00EA6999"/>
    <w:rsid w:val="00EB0EEF"/>
    <w:rsid w:val="00EB4B27"/>
    <w:rsid w:val="00EC28C3"/>
    <w:rsid w:val="00EC2D14"/>
    <w:rsid w:val="00EC453D"/>
    <w:rsid w:val="00EC738C"/>
    <w:rsid w:val="00EC73E4"/>
    <w:rsid w:val="00ED0E60"/>
    <w:rsid w:val="00ED35AC"/>
    <w:rsid w:val="00ED6ABA"/>
    <w:rsid w:val="00EF43C9"/>
    <w:rsid w:val="00F010AA"/>
    <w:rsid w:val="00F104AB"/>
    <w:rsid w:val="00F10FCA"/>
    <w:rsid w:val="00F15527"/>
    <w:rsid w:val="00F346E7"/>
    <w:rsid w:val="00F50AC6"/>
    <w:rsid w:val="00F5607E"/>
    <w:rsid w:val="00F560F2"/>
    <w:rsid w:val="00F61BBE"/>
    <w:rsid w:val="00F623BD"/>
    <w:rsid w:val="00F71C9C"/>
    <w:rsid w:val="00F74891"/>
    <w:rsid w:val="00F800DE"/>
    <w:rsid w:val="00F813F0"/>
    <w:rsid w:val="00F93EFF"/>
    <w:rsid w:val="00FB472B"/>
    <w:rsid w:val="00FC13AD"/>
    <w:rsid w:val="00FC5C6D"/>
    <w:rsid w:val="00FC6EE1"/>
    <w:rsid w:val="00FC7909"/>
    <w:rsid w:val="00FD3147"/>
    <w:rsid w:val="00FD46D5"/>
    <w:rsid w:val="00FD5F74"/>
    <w:rsid w:val="00FD6553"/>
    <w:rsid w:val="00FE0F0C"/>
    <w:rsid w:val="00FE4397"/>
    <w:rsid w:val="00FE5736"/>
    <w:rsid w:val="00FE6181"/>
    <w:rsid w:val="00FE704F"/>
    <w:rsid w:val="00FF36AC"/>
    <w:rsid w:val="00FF3CDD"/>
    <w:rsid w:val="00FF58E4"/>
    <w:rsid w:val="00FF7BE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 w:type="paragraph" w:styleId="aff">
    <w:name w:val="Body Text Indent"/>
    <w:basedOn w:val="a"/>
    <w:link w:val="aff0"/>
    <w:uiPriority w:val="99"/>
    <w:semiHidden/>
    <w:unhideWhenUsed/>
    <w:rsid w:val="00B7480B"/>
    <w:pPr>
      <w:spacing w:after="120"/>
      <w:ind w:left="283"/>
    </w:pPr>
  </w:style>
  <w:style w:type="character" w:customStyle="1" w:styleId="aff0">
    <w:name w:val="Основен текст с отстъп Знак"/>
    <w:basedOn w:val="a0"/>
    <w:link w:val="aff"/>
    <w:uiPriority w:val="99"/>
    <w:semiHidden/>
    <w:rsid w:val="00B7480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397"/>
    <w:pPr>
      <w:spacing w:after="200" w:line="276" w:lineRule="auto"/>
    </w:pPr>
    <w:rPr>
      <w:lang w:eastAsia="en-US"/>
    </w:rPr>
  </w:style>
  <w:style w:type="paragraph" w:styleId="Heading1">
    <w:name w:val="heading 1"/>
    <w:basedOn w:val="Normal"/>
    <w:link w:val="Heading1Char"/>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Heading2">
    <w:name w:val="heading 2"/>
    <w:basedOn w:val="Normal"/>
    <w:next w:val="Normal"/>
    <w:link w:val="Heading2Char"/>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011D"/>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locked/>
    <w:rsid w:val="003161CE"/>
    <w:rPr>
      <w:rFonts w:ascii="Cambria" w:hAnsi="Cambria" w:cs="Times New Roman"/>
      <w:b/>
      <w:bCs/>
      <w:color w:val="4F81BD"/>
      <w:sz w:val="26"/>
      <w:szCs w:val="26"/>
      <w:lang w:eastAsia="en-US"/>
    </w:rPr>
  </w:style>
  <w:style w:type="paragraph" w:styleId="Header">
    <w:name w:val="header"/>
    <w:basedOn w:val="Normal"/>
    <w:link w:val="HeaderChar"/>
    <w:uiPriority w:val="99"/>
    <w:rsid w:val="00397BB7"/>
    <w:pPr>
      <w:tabs>
        <w:tab w:val="center" w:pos="4703"/>
        <w:tab w:val="right" w:pos="9406"/>
      </w:tabs>
    </w:pPr>
    <w:rPr>
      <w:lang w:eastAsia="bg-BG"/>
    </w:rPr>
  </w:style>
  <w:style w:type="character" w:customStyle="1" w:styleId="HeaderChar">
    <w:name w:val="Header Char"/>
    <w:basedOn w:val="DefaultParagraphFont"/>
    <w:link w:val="Header"/>
    <w:uiPriority w:val="99"/>
    <w:locked/>
    <w:rsid w:val="00397BB7"/>
    <w:rPr>
      <w:sz w:val="22"/>
      <w:lang w:val="bg-BG"/>
    </w:rPr>
  </w:style>
  <w:style w:type="paragraph" w:styleId="Footer">
    <w:name w:val="footer"/>
    <w:basedOn w:val="Normal"/>
    <w:link w:val="FooterChar"/>
    <w:uiPriority w:val="99"/>
    <w:rsid w:val="00397BB7"/>
    <w:pPr>
      <w:tabs>
        <w:tab w:val="center" w:pos="4703"/>
        <w:tab w:val="right" w:pos="9406"/>
      </w:tabs>
    </w:pPr>
    <w:rPr>
      <w:lang w:eastAsia="bg-BG"/>
    </w:rPr>
  </w:style>
  <w:style w:type="character" w:customStyle="1" w:styleId="FooterChar">
    <w:name w:val="Footer Char"/>
    <w:basedOn w:val="DefaultParagraphFont"/>
    <w:link w:val="Footer"/>
    <w:uiPriority w:val="99"/>
    <w:locked/>
    <w:rsid w:val="00397BB7"/>
    <w:rPr>
      <w:sz w:val="22"/>
      <w:lang w:val="bg-BG"/>
    </w:rPr>
  </w:style>
  <w:style w:type="paragraph" w:customStyle="1" w:styleId="CharCharCharCharCharCharCharCharChar1Char">
    <w:name w:val="Char Char Char Char Char Char Char Char Char1 Char"/>
    <w:basedOn w:val="Normal"/>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Title">
    <w:name w:val="Title"/>
    <w:basedOn w:val="Normal"/>
    <w:link w:val="TitleChar"/>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TitleChar">
    <w:name w:val="Title Char"/>
    <w:basedOn w:val="DefaultParagraphFont"/>
    <w:link w:val="Title"/>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Normal"/>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ListParagraph">
    <w:name w:val="List Paragraph"/>
    <w:basedOn w:val="Normal"/>
    <w:uiPriority w:val="99"/>
    <w:qFormat/>
    <w:rsid w:val="00AA0676"/>
    <w:pPr>
      <w:ind w:left="720"/>
      <w:contextualSpacing/>
    </w:pPr>
  </w:style>
  <w:style w:type="paragraph" w:styleId="BodyText">
    <w:name w:val="Body Text"/>
    <w:basedOn w:val="Normal"/>
    <w:link w:val="BodyTextChar"/>
    <w:uiPriority w:val="99"/>
    <w:rsid w:val="00854380"/>
    <w:pPr>
      <w:spacing w:after="0" w:line="24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uiPriority w:val="99"/>
    <w:locked/>
    <w:rsid w:val="00854380"/>
    <w:rPr>
      <w:rFonts w:ascii="Times New Roman" w:hAnsi="Times New Roman" w:cs="Times New Roman"/>
      <w:sz w:val="24"/>
      <w:lang w:eastAsia="en-US"/>
    </w:rPr>
  </w:style>
  <w:style w:type="character" w:customStyle="1" w:styleId="apple-converted-space">
    <w:name w:val="apple-converted-space"/>
    <w:basedOn w:val="DefaultParagraphFont"/>
    <w:uiPriority w:val="99"/>
    <w:rsid w:val="00825B55"/>
    <w:rPr>
      <w:rFonts w:cs="Times New Roman"/>
    </w:rPr>
  </w:style>
  <w:style w:type="character" w:styleId="Emphasis">
    <w:name w:val="Emphasis"/>
    <w:basedOn w:val="DefaultParagraphFont"/>
    <w:uiPriority w:val="99"/>
    <w:qFormat/>
    <w:rsid w:val="00825B55"/>
    <w:rPr>
      <w:rFonts w:cs="Times New Roman"/>
      <w:i/>
      <w:iCs/>
    </w:rPr>
  </w:style>
  <w:style w:type="paragraph" w:styleId="BodyText2">
    <w:name w:val="Body Text 2"/>
    <w:basedOn w:val="Normal"/>
    <w:link w:val="BodyText2Char"/>
    <w:uiPriority w:val="99"/>
    <w:rsid w:val="00D224CC"/>
    <w:pPr>
      <w:spacing w:after="120" w:line="480" w:lineRule="auto"/>
    </w:pPr>
  </w:style>
  <w:style w:type="character" w:customStyle="1" w:styleId="BodyText2Char">
    <w:name w:val="Body Text 2 Char"/>
    <w:basedOn w:val="DefaultParagraphFont"/>
    <w:link w:val="BodyText2"/>
    <w:uiPriority w:val="99"/>
    <w:locked/>
    <w:rsid w:val="00D224CC"/>
    <w:rPr>
      <w:rFonts w:cs="Times New Roman"/>
      <w:sz w:val="22"/>
      <w:szCs w:val="22"/>
      <w:lang w:eastAsia="en-US"/>
    </w:rPr>
  </w:style>
  <w:style w:type="paragraph" w:styleId="PlainText">
    <w:name w:val="Plain Text"/>
    <w:basedOn w:val="Normal"/>
    <w:link w:val="PlainTextChar"/>
    <w:rsid w:val="001F3B2D"/>
    <w:rPr>
      <w:rFonts w:ascii="Courier New" w:hAnsi="Courier New"/>
      <w:sz w:val="20"/>
      <w:szCs w:val="20"/>
    </w:rPr>
  </w:style>
  <w:style w:type="character" w:customStyle="1" w:styleId="PlainTextChar">
    <w:name w:val="Plain Text Char"/>
    <w:basedOn w:val="DefaultParagraphFont"/>
    <w:link w:val="PlainText"/>
    <w:locked/>
    <w:rsid w:val="001F3B2D"/>
    <w:rPr>
      <w:rFonts w:ascii="Courier New" w:hAnsi="Courier New" w:cs="Times New Roman"/>
      <w:lang w:eastAsia="en-US"/>
    </w:rPr>
  </w:style>
  <w:style w:type="paragraph" w:customStyle="1" w:styleId="1">
    <w:name w:val="Без разредка1"/>
    <w:link w:val="NoSpacingChar"/>
    <w:uiPriority w:val="99"/>
    <w:rsid w:val="001F3B2D"/>
    <w:rPr>
      <w:rFonts w:eastAsia="Times New Roman"/>
      <w:lang w:val="en-US" w:eastAsia="en-US"/>
    </w:rPr>
  </w:style>
  <w:style w:type="character" w:customStyle="1" w:styleId="NoSpacingChar">
    <w:name w:val="No Spacing Char"/>
    <w:link w:val="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DefaultParagraphFont"/>
    <w:uiPriority w:val="99"/>
    <w:rsid w:val="001F3B2D"/>
    <w:rPr>
      <w:rFonts w:ascii="Times New Roman" w:hAnsi="Times New Roman" w:cs="Times New Roman"/>
      <w:b/>
      <w:bCs/>
      <w:spacing w:val="0"/>
      <w:sz w:val="23"/>
      <w:szCs w:val="23"/>
      <w:shd w:val="clear" w:color="auto" w:fill="FFFFFF"/>
      <w:lang w:bidi="ar-SA"/>
    </w:rPr>
  </w:style>
  <w:style w:type="character" w:styleId="Hyperlink">
    <w:name w:val="Hyperlink"/>
    <w:basedOn w:val="DefaultParagraphFont"/>
    <w:uiPriority w:val="99"/>
    <w:rsid w:val="001F3B2D"/>
    <w:rPr>
      <w:rFonts w:cs="Times New Roman"/>
      <w:color w:val="0000FF"/>
      <w:u w:val="single"/>
    </w:rPr>
  </w:style>
  <w:style w:type="character" w:customStyle="1" w:styleId="42">
    <w:name w:val="Основен текст (4)2"/>
    <w:basedOn w:val="DefaultParagraphFont"/>
    <w:uiPriority w:val="99"/>
    <w:rsid w:val="001F3B2D"/>
    <w:rPr>
      <w:rFonts w:cs="Times New Roman"/>
      <w:b/>
      <w:bCs/>
      <w:sz w:val="23"/>
      <w:szCs w:val="23"/>
      <w:u w:val="single"/>
      <w:shd w:val="clear" w:color="auto" w:fill="FFFFFF"/>
    </w:rPr>
  </w:style>
  <w:style w:type="paragraph" w:styleId="Revision">
    <w:name w:val="Revision"/>
    <w:hidden/>
    <w:uiPriority w:val="99"/>
    <w:semiHidden/>
    <w:rsid w:val="0045379D"/>
    <w:rPr>
      <w:lang w:eastAsia="en-US"/>
    </w:rPr>
  </w:style>
  <w:style w:type="paragraph" w:styleId="BalloonText">
    <w:name w:val="Balloon Text"/>
    <w:basedOn w:val="Normal"/>
    <w:link w:val="BalloonTextChar"/>
    <w:uiPriority w:val="99"/>
    <w:semiHidden/>
    <w:rsid w:val="00453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379D"/>
    <w:rPr>
      <w:rFonts w:ascii="Tahoma" w:hAnsi="Tahoma" w:cs="Tahoma"/>
      <w:sz w:val="16"/>
      <w:szCs w:val="16"/>
      <w:lang w:eastAsia="en-US"/>
    </w:rPr>
  </w:style>
  <w:style w:type="character" w:customStyle="1" w:styleId="resizabletext">
    <w:name w:val="resizable_text"/>
    <w:basedOn w:val="DefaultParagraphFont"/>
    <w:uiPriority w:val="99"/>
    <w:rsid w:val="00C2224C"/>
    <w:rPr>
      <w:rFonts w:cs="Times New Roman"/>
    </w:rPr>
  </w:style>
  <w:style w:type="character" w:styleId="Strong">
    <w:name w:val="Strong"/>
    <w:basedOn w:val="DefaultParagraphFont"/>
    <w:uiPriority w:val="99"/>
    <w:qFormat/>
    <w:rsid w:val="00C2224C"/>
    <w:rPr>
      <w:rFonts w:cs="Times New Roman"/>
      <w:b/>
      <w:bCs/>
    </w:rPr>
  </w:style>
  <w:style w:type="paragraph" w:customStyle="1" w:styleId="Body">
    <w:name w:val="Body"/>
    <w:basedOn w:val="Normal"/>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NormalWeb">
    <w:name w:val="Normal (Web)"/>
    <w:basedOn w:val="Normal"/>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TableGrid">
    <w:name w:val="Table Grid"/>
    <w:basedOn w:val="TableNormal"/>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DefaultParagraphFont"/>
    <w:uiPriority w:val="99"/>
    <w:rsid w:val="00CC011D"/>
    <w:rPr>
      <w:rFonts w:cs="Times New Roman"/>
      <w:sz w:val="18"/>
      <w:szCs w:val="18"/>
    </w:rPr>
  </w:style>
  <w:style w:type="character" w:customStyle="1" w:styleId="spelle">
    <w:name w:val="spelle"/>
    <w:basedOn w:val="DefaultParagraphFont"/>
    <w:uiPriority w:val="99"/>
    <w:rsid w:val="003161CE"/>
    <w:rPr>
      <w:rFonts w:cs="Times New Roman"/>
    </w:rPr>
  </w:style>
  <w:style w:type="character" w:customStyle="1" w:styleId="grame">
    <w:name w:val="grame"/>
    <w:basedOn w:val="DefaultParagraphFont"/>
    <w:uiPriority w:val="99"/>
    <w:rsid w:val="003161CE"/>
    <w:rPr>
      <w:rFonts w:cs="Times New Roman"/>
    </w:rPr>
  </w:style>
  <w:style w:type="paragraph" w:customStyle="1" w:styleId="CharChar1">
    <w:name w:val="Char Char1"/>
    <w:basedOn w:val="Normal"/>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NoSpacing">
    <w:name w:val="No Spacing"/>
    <w:uiPriority w:val="99"/>
    <w:qFormat/>
    <w:rsid w:val="0089673A"/>
    <w:rPr>
      <w:lang w:eastAsia="en-US"/>
    </w:rPr>
  </w:style>
  <w:style w:type="paragraph" w:styleId="HTMLPreformatted">
    <w:name w:val="HTML Preformatted"/>
    <w:basedOn w:val="Normal"/>
    <w:link w:val="HTMLPreformattedChar"/>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locked/>
    <w:rsid w:val="006613AE"/>
    <w:rPr>
      <w:rFonts w:ascii="Courier New" w:hAnsi="Courier New" w:cs="Courier New"/>
    </w:rPr>
  </w:style>
  <w:style w:type="character" w:customStyle="1" w:styleId="2">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FootnoteText">
    <w:name w:val="footnote text"/>
    <w:basedOn w:val="Normal"/>
    <w:link w:val="FootnoteTextChar"/>
    <w:uiPriority w:val="99"/>
    <w:semiHidden/>
    <w:unhideWhenUsed/>
    <w:rsid w:val="006A1E31"/>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6A1E31"/>
    <w:rPr>
      <w:rFonts w:ascii="Times New Roman" w:hAnsi="Times New Roman"/>
      <w:sz w:val="20"/>
      <w:szCs w:val="20"/>
      <w:lang w:eastAsia="en-US"/>
    </w:rPr>
  </w:style>
  <w:style w:type="character" w:styleId="FootnoteReference">
    <w:name w:val="footnote reference"/>
    <w:uiPriority w:val="99"/>
    <w:semiHidden/>
    <w:unhideWhenUsed/>
    <w:rsid w:val="006A1E31"/>
    <w:rPr>
      <w:vertAlign w:val="superscript"/>
    </w:rPr>
  </w:style>
  <w:style w:type="character" w:styleId="CommentReference">
    <w:name w:val="annotation reference"/>
    <w:basedOn w:val="DefaultParagraphFont"/>
    <w:uiPriority w:val="99"/>
    <w:semiHidden/>
    <w:unhideWhenUsed/>
    <w:rsid w:val="00AE1952"/>
    <w:rPr>
      <w:sz w:val="16"/>
      <w:szCs w:val="16"/>
    </w:rPr>
  </w:style>
  <w:style w:type="paragraph" w:styleId="CommentText">
    <w:name w:val="annotation text"/>
    <w:basedOn w:val="Normal"/>
    <w:link w:val="CommentTextChar"/>
    <w:uiPriority w:val="99"/>
    <w:semiHidden/>
    <w:unhideWhenUsed/>
    <w:rsid w:val="00AE1952"/>
    <w:pPr>
      <w:spacing w:line="240" w:lineRule="auto"/>
    </w:pPr>
    <w:rPr>
      <w:sz w:val="20"/>
      <w:szCs w:val="20"/>
    </w:rPr>
  </w:style>
  <w:style w:type="character" w:customStyle="1" w:styleId="CommentTextChar">
    <w:name w:val="Comment Text Char"/>
    <w:basedOn w:val="DefaultParagraphFont"/>
    <w:link w:val="CommentText"/>
    <w:uiPriority w:val="99"/>
    <w:semiHidden/>
    <w:rsid w:val="00AE1952"/>
    <w:rPr>
      <w:sz w:val="20"/>
      <w:szCs w:val="20"/>
      <w:lang w:eastAsia="en-US"/>
    </w:rPr>
  </w:style>
  <w:style w:type="paragraph" w:styleId="CommentSubject">
    <w:name w:val="annotation subject"/>
    <w:basedOn w:val="CommentText"/>
    <w:next w:val="CommentText"/>
    <w:link w:val="CommentSubjectChar"/>
    <w:uiPriority w:val="99"/>
    <w:semiHidden/>
    <w:unhideWhenUsed/>
    <w:rsid w:val="00AE1952"/>
    <w:rPr>
      <w:b/>
      <w:bCs/>
    </w:rPr>
  </w:style>
  <w:style w:type="character" w:customStyle="1" w:styleId="CommentSubjectChar">
    <w:name w:val="Comment Subject Char"/>
    <w:basedOn w:val="CommentTextChar"/>
    <w:link w:val="CommentSubject"/>
    <w:uiPriority w:val="99"/>
    <w:semiHidden/>
    <w:rsid w:val="00AE1952"/>
    <w:rPr>
      <w:b/>
      <w:bCs/>
      <w:sz w:val="20"/>
      <w:szCs w:val="20"/>
      <w:lang w:eastAsia="en-US"/>
    </w:rPr>
  </w:style>
  <w:style w:type="paragraph" w:customStyle="1" w:styleId="NumPar2">
    <w:name w:val="NumPar 2"/>
    <w:basedOn w:val="Heading2"/>
    <w:next w:val="Normal"/>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Normal"/>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0DC2-4EFA-437E-B75B-35823FE8F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16</Pages>
  <Words>6961</Words>
  <Characters>41229</Characters>
  <Application>Microsoft Office Word</Application>
  <DocSecurity>0</DocSecurity>
  <Lines>343</Lines>
  <Paragraphs>96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48094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10</cp:lastModifiedBy>
  <cp:revision>139</cp:revision>
  <cp:lastPrinted>2017-05-15T10:07:00Z</cp:lastPrinted>
  <dcterms:created xsi:type="dcterms:W3CDTF">2017-03-13T10:02:00Z</dcterms:created>
  <dcterms:modified xsi:type="dcterms:W3CDTF">2017-05-16T11:40:00Z</dcterms:modified>
</cp:coreProperties>
</file>